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6d808" w14:textId="aa6d8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Қарқаралы аудандық мәслихатының 2021 жылғы 22 желтоқсандағы № VII-13/98 "2022-2024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аудандық мәслихатының 2022 жылғы 2 тамыздағы № VII-24/185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Қарқаралы аудандық мәслихатының 2021 жылғы 22 желтоқсандағы № VII-13/98 "2022-2024 жылдарға арналған аудандық бюджет туралы" (Нормативтік құқықтық актілерді мемлекеттік тіркеу тізілімінде № 26168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13960616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1784926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38966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41000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12095724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14848504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71526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91890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20364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-959414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959414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91890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24053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891577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5 -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Кәрім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 тамызындағы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VII–24/185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 - 13/98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13960616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12095724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12041933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12041933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14848504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 (облыстық маңызы бар қала)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Үкіметтік емес ұйымдарда мемлекеттік әлеуметтік тапсырысты орналастыру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 және тілдерді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-959414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959414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 тамызындағы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VII–24/185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 - 13/98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нысаналы трансферттер мен бюджеттік кредиттер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 (облыстық маңызы бар қала)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 және спорт саласындағы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