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199e" w14:textId="a431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2022 жылғы 4 наурыздағы № 15/01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"Сатурн-2020" жауапкершілігі шектеулі серіктестігіне пайдалы қазбаларды барлау үшін, жалпы көлемі 32,00 гектар жер учаскесін меншік иелері мен жер пайдаланушылардан алып қоймай 2026 жылдың 14 шілдесіне дейін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Ақтоғай ауданы әкімінің жетекшілік ететін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алқаптары, жайылым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 жерлері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Р.Мусахановтың "Аксу" шаруа қожалығының жерлері (09-102-006-207)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