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2b54" w14:textId="1292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2021 жылғы 22 желтоқсандағы № 106 "Қарағанды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12 қазандағы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2022-2024 жылдарға арналған бюджеті туралы" 2021 жылғы 22 желтоқсандағы № 106 (Нормативтік құқықтық актілерді мемлекеттік тіркеу тізілімінде № 26 106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2022-2024 жылдарға арналған, оның ішінде 2022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97 512 069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68 149 369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511 622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5 257 645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23 593 433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97 681 260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5 693 837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6 000 000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306 163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324 554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324 554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-6 187 582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- 6 187 582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6 000 000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6 347 342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6 534 924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2022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ұйымдарын ұстауға және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орташа,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2022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