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61ed" w14:textId="8926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аумағында ауыл шаруашылығы жануарларын жаюдың қағидаларын бекіту туралы" Қарағанды облыстық мәслихатының 2021 жылғы 25 ақпандағы № 32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2022 жылғы 17 наурыздағы № 154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облысының аумағында ауыл шаруашылығы жануарларын жаюдың қағидаларын бекіту туралы" (нормативтік құқықтық актілерді мемлекеттік тіркеу тізілімінде № 6218 болып тіркелді) Қарағанды облысы мәслихатының 2021 жылғы 25 ақпандағы № 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Қарағанды облысының аумағында ауыл шаруашылығы жануарларын жаюдың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Қағидалар):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Осы қағидалардың 17-тармағында көрсетілген жайылымдарда басқа ауыл шаруашылығы жануарларын жаюға "Жайылымдардың жалпы алаңына түсетін жүктеменің шекті рұқсат етілетін нормасын бекіту туралы" Қазақстан Республикасы Ауыл шаруашылығы министрінің 2015 жылғы 14 сәуірдегі №3-3/332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№11064 болып тіркелді) бекітілген жүктеменің рұқсат етілген шекті нормалары сақталған жағдайда ғана жол беріледі.";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жануарларын жаюдың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Айдауға жататын жануарлардың түріне, жыныстық-жастық тобына және қоңдылығына байланысты жинақтау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Жыныстық-жастық топтары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Қоңдылығы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Ортадан төмен,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Орташа,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Ортадан жоғары, 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Бұзаулы сиырлар (емізілулі)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Қашарлар (2 жасқадейін)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 (2 жасқа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Қозылы қойлар,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 ешкілер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жылғы төл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Құлынды биелер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 жастағы төл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