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c0d1" w14:textId="e35c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21 желтоқсандағы № 15/91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26 шілдедегі № 27/182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аудандық бюджет туралы" 2021 жылғы 21 желтоқсандағы №15/91 (Нормативтік құқықтық актілерді мемлекеттік тіркеу тізілімінде №25927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9 501 134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55 107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6 999 893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10 448 286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- 1 011 007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1 011 007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137 842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1 033 986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 №27/182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 №27/182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 №27/182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 №27/182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