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64a4" w14:textId="74e6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"2022 - 2024 жылдарға арналған қалалық бюджет туралы" 2021 жылғы 23 желтоқсандағы № 148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2022 жылғы 24 қарашадағы № 229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"2022 – 2024 жылдарға арналған қалалық бюджет туралы" 2021 жылғы 23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26262 болып тіркелген),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17 146 777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6 313 234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29 159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66 150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10 738 234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17 751 092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604 315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604 315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604 315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2022 жылға арналған резерві 13 703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