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69dd" w14:textId="5386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23 желтоқсандағы № 15/130 "2022-2024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21 қыркүйектегі № 29/219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ауылдық округтер бюджеті туралы" 2021 жылғы 23 желтоқсандағы №15/130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122620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124792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36161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34857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36494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39742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39273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39742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Сарыкеңгір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қалалық бюджеттен ауылдық округтерінің бюджетіне берілетін бюджеттік субвенциялар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бюджеттен ауылдық округтер бюджетіне берілетін ағымдағы нысаналы трансферттер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