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bb2e" w14:textId="637b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2021 жылғы 30 желтоқсандағы № 19-2 "2022-2024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2022 жылғы 8 шілдедегі № 28-2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 және ауылдық округ бюджеттері туралы" Талас ауданы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2022-2024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1 137 930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105 361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1 032 569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1 166 376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-28 446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28 446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28 446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Капсаланов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Берікқара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Қызыләуіт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С.Шәкіров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19-2-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