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a7a9" w14:textId="535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Қабанбай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22-384/VII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Қабанбай ауылдық округінің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2 940,9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