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b53f" w14:textId="d26b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Келдімұрат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22-379/VII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Келдімұрат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36 493,0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33 026,0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37 176,8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683,8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2-49/VIII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мәсдихатының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Келдімұрат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2-49/VIII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Келдімұрат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Келдімұрат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