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befb" w14:textId="071b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2021 жылғы 29 желтоқсандағы № 13-3-VII "2022-2024 жылдарға арналған Бородулиха ауданы Бақы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2022 жылғы 12 желтоқсандағы № 24-3-VII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2021 жылғы 29 желтоқсандағы № 13-3-VIІ "2022-2024 жылдарға арналған Бородулиха ауданы Бақы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Бақы ауылдық округінің бюджеті тиісінше 1, 2, 3-қосымшаларға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34396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35051мың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Бақы ауылдық округінің бюджетінде аудандық бюджеттен ағымдағы нысаналы трансферттер 9865 мың теңге сомасында көзделсін.";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24-3-VII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Бақы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