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8b4a" w14:textId="d818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28 желтоқсандағы № 14/2-VII "2022-2024 жылдарға арналған Бесқарағай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2022 жылғы 14 желтоқсандағы № 28/15-VII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"2022-2024 жылдарға арналған Бесқарағай ауданының бюджеті туралы" 2021 жылғы 28 желтоқсандағы № 14/2-VII (нормативтік құқықтық актілерді мемлекеттік тіркеу Тізілімінде № 26189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Бесқарағай ауданының бюджеті тиісінше осы шешімнің 1, 2, 3 және 4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3 319 030,0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897 039,0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7 086,0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3 000,0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2 411 905,0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3 496 139,8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30 166,0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54 947,0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24 781,0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-207 275,8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207 275,8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54 656,0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24 781,0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177 400,8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28/15-VІI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Бесқарағай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