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4bb6" w14:textId="5214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Тарбағатай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20/420-VII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–44037,5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3144,0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40893,5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20/420-VII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Тарбағатай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жіне басқа да ресурстарды пайдаланғаным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20/420-VII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