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6131" w14:textId="abe6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18/2-VІI "2022-2024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23 желтоқсандағы № 30/10-VII шешімі. Күші жойылды - Абай облысы Абай аудандық мәслихатының 2022 жылғы 30 желтоқсандағы № 31/2-VII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Қарауыл ауылдық округінің бюджеті туралы" мәслихаттың 2022 жылғы 6 қаңтардағы № 18/2-VІI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224 503,0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51 725,0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172 778,0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227 445,0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- 2 942,0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–2 942,0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2 942,0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