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3a6b" w14:textId="0413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18/9-VII "2022-2024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29/16-VII шешімі. Күші жойылды - Абай облысы Абай аудандық мәслихатының 2022 жылғы 30 желтоқсандағы № 31/9-VII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Саржал ауылдық округінің бюджеті туралы" мәслихаттың 2022 жылғы 6 қаңтардағы № 18/9-VII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