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ffe2" w14:textId="0b7f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18/3-VII "2022-2024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29/10-VII шешімі. Күші жойылды - Абай облысы Абай аудандық мәслихатының 2022 жылғы 30 желтоқсандағы № 31/3-VII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Кеңгірбай би ауылдық округінің бюджеті туралы" мәслихаттың 2022 жылғы 6 қаңтардағы № 18/3-VII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38 185,2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1 453,0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36 732,2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38 455,2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Кеңгірбай 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