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41b6" w14:textId="cf14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2-VІI "2022-2024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 қыркүйектегі № 26/6-VII шешімі. Күші жойылды - Абай облысы Абай аудандық мәслихатының 2022 жылғы 30 желтоқсандағы № 31/2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Қарауыл ауылдық округінің бюджеті туралы" мәслихаттың 2022 жылғы 6 қаңтардағы № 18/2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46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72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 73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 406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2 942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42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42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қты коми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