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a87c" w14:textId="592a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маслихатының 2021 жылғы 28 желтоқсанындағы № 22-76 "Кеген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2022 жылғы 9 маусымдағы № 33-113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2022-2024 жылдарға арналған бюджеті туралы" 2021 жылғы 28 желтоқсандағы № 22-76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26 332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аудандақ бюджет тиісінше осы шешімнің 1, 2 және 3-қосымшаларына сәйкес,оның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7 383 700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691 817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7 675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2 304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6 681 904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7 725 556 мың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152 229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183 780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31 551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494 085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494 085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391 716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31 552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133 921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Аудандың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09 маусымдағы № 33-113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