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7139" w14:textId="8407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2021 жылғы 28 желтоқсандағы № 19-74 "Райымбек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2022 жылғы 16 мамырдағы № 28-132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2022-2024 жылдарға арналған бюджеті туралы" 2021 жылғы 28 желтоқсандағы № 19-74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26 360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2022 жылдың 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5 914 059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98 899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4 094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5 810 066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6 189 645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89 538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160 808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71 270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365 124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365 124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384 808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71 272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51 588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16 мамырдағы № 28-132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28 желтоқсандағы "Райымбек ауданының 2022-2024 жылдарға арналған аудандық бюджеті туралы" № 19-74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