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158" w14:textId="6b2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27 желтоқсандағы № 21-58 "Қаратал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2022 жылғы 7 маусымдағы № 28-78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2022-2024 жылдарға арналған бюджеті туралы" 2021 жылғы 27 желтоқсандағы № 21-58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7 066 952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178 600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26 031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86 948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6 775 373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6 536 519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61 411 мың теңге, оның ішінде: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91 890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30 479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530 978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530 978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473 314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30 480 мың теңге;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88 144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7 маусымдағы № 28-78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27 желтоқсандағы № 21-58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