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7ad6" w14:textId="6817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28 желтоқсандағы № 14-79 "Жамбыл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14 желтоқсандағы № 31-152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163128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14 757383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3 079 225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28 872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111 271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 538015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255571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143 948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229 725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85 777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қаржыактивтерiменоперацияларбойынша сальдо 0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2 642 136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бюджеттапшылығынқаржыландыру(профицитiнпайдалану)2 642 136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2 078 650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85 779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1 009 063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А. Сабировке жүктелсін.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2022 жылдың 1 қаңтарынан бастап қолданысқа енгiзiледі.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14 желтоқсандағы № 31-152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28 желтоқсандағы № 14-79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