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410" w14:textId="5626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2021 жылғы 24 желтоқсандағы № 13-57 "Балқаш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2022 жылғы 14 желтоқсандағы № 29-110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2022-2024 жылдарға арналған бюджеті туралы" 2021 жылғы 24 желтоқсандағы № 13-57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6 898 742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203 378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19 167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8 478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6 667 719мың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888 676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1 519 628 мыңге;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4 259 415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6 890 494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37 051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82700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41 461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41239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41239 мың теңге."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2022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02 желтоқсан № 27-104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24 желтоқсандағы № 13-57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