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fb4" w14:textId="30e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2021 жылғы 28 желтоқсандағы № 17-63 "Ақсу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2022 жылғы 12 қыркүйектегі № 29-111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2022-2024 жылдарға арналған бюджеті туралы" 2021 жылғы 28 желтоқсандағы № 17-63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9 244 968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456 602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62 170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4 617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8 751 579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9 300 367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171 538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217 367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45 829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226 937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226 937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217 367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45 829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55 399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"12" қыркүйектегі № 29-111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"28" желтоқсандағы № 17-63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