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6cfb" w14:textId="ef86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161 "2022-2024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17 қарашадағы № 317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161 "2022-2024 жылдарға арналған Кішіқұм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Кішіқұм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81558,1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41405,1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40153,0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–82841,4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-1283,3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–1283,3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1283,3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17 қарашадағы № 317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