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55330" w14:textId="e255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2021 жылғы 27 желтоқсандағы № 158 "2022-2024 жылдарға арналған Бозой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14 қыркүйектегі № 290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2021 жылғы 27 желтоқсандағы № 158 "2022-2024 жылдарға арналған Бозой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Бозой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- 52772,0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- 29246,0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22951,0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57275,4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теңге,оның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- 4503,4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4503,4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4503,4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14 қыркүйектегі № 290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158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Бозой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