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bf90" w14:textId="334b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30 шілдедегі № 226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жылдың 11 шілдедегі № 234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30 шілдедегі № 226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ауданы, Кішіқұм ауылдық округі аумағында орналасқан жалпы алаңы 45937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19 ақпанына дейінгі мерзімге қауымдық сервитуті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