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385d" w14:textId="9c4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166 "2022-2024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200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166 "2022-2024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Шетырғыз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- 33707,0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"994,0" сандары "1080,0"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маслихатының 2022 жылғы 7 сәуірдегі № 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