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fedb" w14:textId="4e2f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159 "2022-2024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7 сәуірдегі № 193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159 "2022-2024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Есет Көтібарұлы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- 37345,0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"686,0" сандары "786,0"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7 сәуірдегі № 193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159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