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aeb5" w14:textId="fb1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30 желтоқсанындағы № 160 "2022-2024 жылдарға арналған Хромтау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15 маусымдағы № 225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2021 жылғы 30 желтоқсанындағы №160 "2022-2024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1 515 141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- 1 357 211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1 544 822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2022 жылғы 15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30 желтоқсанындағы № 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зиратты ұстау және туысы жоқ мәйіттерді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