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c159" w14:textId="d37c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Жұрын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64 827,7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–346,7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Жұрын ауылдық округінің бюджетінде аудандық бюджеттен берілетін субвенция көлемі 36 106 мың тенге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Жұрын ауылдық округ бюджетіне 9 026 мың теңге нысаналы ағымдағы трансферттер түскені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Жұрын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15.12.2023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