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c159" w14:textId="d37c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Жұрын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29 желтоқсандағы № 293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Жұрын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64 481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64 827,7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346,7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–346,7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редакцияда– Ақтөбе облысы Мұғалжар аудандық мәслихатының 15.12.2023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53 076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төменгі күнкөріс деңгейінің шамасы – 40 567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Жұрын ауылдық округінің бюджетінде аудандық бюджеттен берілетін субвенция көлемі 36 106 мың тенге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Жұрын ауылдық округ бюджетіне 9 026 мың теңге нысаналы ағымдағы трансферттер түскені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Жұрын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15.12.2023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Жұрын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Жұрын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