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f4fc" w14:textId="79bf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128 "2022-2024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261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Қандыағаш қаласының бюджетін бекіту туралы" 2021 жылғы 30 желтоқсандағы № 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Қандыағаш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332 482,1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167 382,1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345 024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-12 541,9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12 541,9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12 541,9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