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2c6d" w14:textId="c592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5 "2022-2024 жылдарға арналған Егінді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9 қыркүйектегі № 24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Егіндібұлақ ауылдық округ бюджетін бекіту туралы" 2021 жылғы 30 желтоқсандағы № 1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Егіндібұл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9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0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,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2 жылғы 9 қыркүйектегі № 2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30 желтоқсандағы № 13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