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2c6d" w14:textId="c592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5 "2022-2024 жылдарға арналған Егінді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9 қыркүйектегі № 24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Егіндібұлақ ауылдық округ бюджетін бекіту туралы" 2021 жылғы 30 желтоқсандағы № 1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Егіндібұл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9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0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4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2 жылғы 9 қыркүйектегі № 2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30 желтоқсандағы № 13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