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58ca" w14:textId="4f15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2022 жылғы 12 қаңтардағы № 94 "2022-2024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2022 жылғы 23 қарашадағы № 139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"2022-2024 жылдарға арналған Мәртөк ауданының ауылдық округтерінің бюджеттерін бекіту туралы" 2022 жылғы 12 қаңтардағы № 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57 820,5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4 498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53 322,5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60 115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Аққұдық ауылдық округінің бюджетінде аудандық бюджеттен берілетін трансферттер көлемі – 23 405,5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33 897,9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713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33 184,9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34 284,3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2022 жылға арналған Байнассай ауылдық округінің бюджетінде аудандық бюджеттен берілетін трансферттер көлемі – 8 854,9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222 776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3 637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218 139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241 272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2022 жылға арналған Жайсан ауылдық округінің бюджетінде аудандық бюджеттен берілетін трансферттер көлемі – 157 182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71 596,2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1 681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69 915,2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71 847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2022 жылға арналған Құрмансай ауылдық округінің бюджетінде аудандық бюджеттен берілетін трансферттер көлемі – 45 165,2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33 578,9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2 288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31 290,9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34 998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2022 жылға арналған Қызылжар ауылдық округінің бюджетінде аудандық бюджеттен берілетін трансферттер көлемі – 3 299,9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631 745,1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33 842,6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12 360,7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585 541,8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659 992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2022 жылға арналған Мәртөк ауылдық округінің бюджетінде аудандық бюджеттен берілетін трансферттер көлемі – 372 096,8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154 637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3 151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678,3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150 807,7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154 805,1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2022 жылға арналған Родников ауылдық округінің бюджетінде аудандық бюджеттен берілетін трансферттер көлемі – 8 722,7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179 799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4 330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174 469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191 260,4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2022 жылға арналған Сарыжар ауылдық округінің бюджетінде аудандық бюджеттен берілетін трансферттер көлемі – 133 563 мың теңге сомасында ескерілсін.".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23 қарашадағы № 139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2022 жылғы 23 қарашадағы № 139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23 қарашадағы № 139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23 қарашадағы № 139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241 272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23 қарашадағы № 139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23 қарашадағы № 139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23 қарашадағы № 139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23 қарашадағы № 139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23 қарашадағы № 139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23 қарашадағы № 139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