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46ae" w14:textId="9914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13 наурыздағы № 141 "Мәртөк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20 сәуірдегі № 116 шешімі. Күші жойылды - Ақтөбе облысы Мәртөк аудандық мәслихатының 2023 жылғы 28 тамыздағы № 40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28.08.2023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13 наурыздағы № 141 (Нормативтік құқықтық актілерді мемлекеттік тіркеу Тізілімінде № 3-8-168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 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2. Осы шешімнің орындалуына бақылау жасау аудандық мәслихаттың аппарат басшысы А.Кадыровқа жүктелсін.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