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0e4a" w14:textId="26f0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127 "2022-2024 жылдарға арналған Сөгәлі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11 сәуірдегі № 171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30 желтоқсандағы № 127 "2022-2024 жылдарға арналған Сөгәлі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Сөгәлі ауылдық округінің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30 278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30 415,5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137,5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