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6dc8" w14:textId="f8f6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2 "2022-2024 жылдарға арналған Ақрап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1 сәуірдегі № 1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26 "2022-2024 жылдарға арналған Ақрап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рап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44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0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5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,6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