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5117" w14:textId="3135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94 "2022-2024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21 қарашадағы № 199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Велихов ауылдық округ бюджетін бекіту туралы" 2021 жылғы 30 желтоқсандағы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"46259" сандары "47769"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"45029" сандары "46539"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"46677,3" сандары "48187,3"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21 қарашадағы № 199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