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a6c0" w14:textId="a19a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Қызылжар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30 желтоқсандағы № 199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21.12.2023 редакциясында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88 383,7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84323,7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88 684,6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23 желтоқсандағы "2023-2025 жылдарға арналған Ырғыз аудандық бюджетін бекіту туралы" №187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аудандық бюджеттен Қызылжар ауылдық округ бюджетіне берілетін субвенция 70 136 мың теңге сомасында көзделді.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Қызылжар ауылдық округ бюджетінде аудандық бюджеттен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3 402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жөндеуге – 1 449,4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8 785,0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жарығына ақы төлеу – 551,3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ғимаратын газбен қамтуға –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199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199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199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