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efd4" w14:textId="af3e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31 желтоқсандағы № 98 "2022-2024 жылдарға арналған Тәуіп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11 сәуірдегі № 131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2021 жылғы 31 желтоқсандағы №98 "2022-2024 жылдарға арналған Тәуіп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Тәуіп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40 681мың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41 329,5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648,5 мыңтеңге,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–648,5 мың теңге".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11 сәуірдегі № 131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желтоқсандағы № 98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Тәуіп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