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3e28" w14:textId="bbf3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200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субвенция 34 601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желтоксандағы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