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398d" w14:textId="9c53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"2022-2024 жылдарға арналған Миялы ауылдық округінің бюджетін бекіту туралы" 2021 жылғы 28 желтоқсандағы №109 шешіміне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2022 жылғы 14 қазандағы № 167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"2022-2024 жылдарға арналған Миялы ауылдық округінің бюджетін бекіту туралы" 2021 жылғы 28 желтоқсандағы № 109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пен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"2022-2024 жылдарға арналған Миялы ауылдық округінің бюджеті тиісінше 1, 2 және 3 қосымшаларға сәйкес, оның ішінде 2022 жылға мынадай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39 676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40 076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мазмұндағы екінші бөлікпен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айлық есептік көрсеткіш – 3 180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37 389 теңге болып белгіленсін.".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қазандағы № 167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109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Миялы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