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898b" w14:textId="fb08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2022 жылғы 16 тамыздағы № 148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Энергетика Министрлігінің 2021 жылғы 23 сәуірдегі көмірсутектер бойынша жер қойнауын пайдалану құқығын беру жөніндегі аукцион нәтижелері туралы № 203095 хаттамасы негізінде, Байғанин ауданының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ауданы, Жарқамыс ауылдық округі аумағында орналасқан "Шатырлысай" учаскесінде жалпы көлемі 6655,9 гектар жер учаскесіне жер пайдаланушылардан алып қоймай, "BSG OIL" жауапкершілігі шектеулі серіктестігімен пайдалы қазбаларды барлау үшін 6 жыл мерзімге қауымдық сервитуті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жер қатынастары бөлімі" мемлекеттік мекемесі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қаулыны, оны ресми жариялағаннан кейін Байғанин ауданы әкімдігінің интернет-ресурсында орналастыруды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осы салаға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