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54f8" w14:textId="60b5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134 "2022-2024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160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Үшқұдық ауылдық округ бюджетін бекіту туралы" 2021 жылғы 29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