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ab7c" w14:textId="649a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0 "2022– 2024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йрақты ауылдық округ бюджетін бекіту туралы" 2022 жылғы 11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йрақты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