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fa22" w14:textId="db9f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155 "2022-2024 жылдарға арналған Үшқатты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12 қыркүйектегі № 256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Үшқатты ауылдық округ бюджетін бекіту туралы" 2022 жылғы 11 қаңтардағы № 155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Үшқатты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27 599,3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–26 661,3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2 720,7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12 қыркүйектегі № 256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11 қантардағы № 155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Үшқатты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 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