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88d7" w14:textId="3cb8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бюджетке түсетін түсімдерді болжау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2022 жылғы 26 мамырдағы № 158 қаулысы. Күші жойылды - Ақтөбе облысы әкімдігінің 2025 жылғы 25 қыркүйектегі № 195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25.09.2025 № 195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65-бабына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27-бабына, "Бюджет түсімдерін болжау әдістемесін бекіту туралы" (Нормативтік құқықтық актілерді мемлекеттік тіркеу тізілімінде № 10322 тіркелген)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жергілікті бюджетке түсетін түсімдерді болжау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26 мамырдағы </w:t>
            </w:r>
            <w:r>
              <w:br/>
            </w:r>
            <w:r>
              <w:rPr>
                <w:rFonts w:ascii="Times New Roman"/>
                <w:b w:val="false"/>
                <w:i w:val="false"/>
                <w:color w:val="000000"/>
                <w:sz w:val="20"/>
              </w:rPr>
              <w:t>№ 158 қаулысымен бекітілді</w:t>
            </w:r>
          </w:p>
        </w:tc>
      </w:tr>
    </w:tbl>
    <w:bookmarkStart w:name="z8" w:id="5"/>
    <w:p>
      <w:pPr>
        <w:spacing w:after="0"/>
        <w:ind w:left="0"/>
        <w:jc w:val="left"/>
      </w:pPr>
      <w:r>
        <w:rPr>
          <w:rFonts w:ascii="Times New Roman"/>
          <w:b/>
          <w:i w:val="false"/>
          <w:color w:val="000000"/>
        </w:rPr>
        <w:t xml:space="preserve"> Жергілікті бюджетке түсетін түсімдерді болжау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 түсімдерін болжау Қағидалары (бұдан әрі - Қағидалар) Қазақстан Республикасы Бюджет кодексінің 65-бабының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7"/>
    <w:bookmarkStart w:name="z11" w:id="8"/>
    <w:p>
      <w:pPr>
        <w:spacing w:after="0"/>
        <w:ind w:left="0"/>
        <w:jc w:val="both"/>
      </w:pPr>
      <w:r>
        <w:rPr>
          <w:rFonts w:ascii="Times New Roman"/>
          <w:b w:val="false"/>
          <w:i w:val="false"/>
          <w:color w:val="000000"/>
          <w:sz w:val="28"/>
        </w:rPr>
        <w:t xml:space="preserve">
      2. Жоспарлы кезеңге жергілікті бюджетке түсетін түсімдерді болжауды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басқа да нормативтік құқықтық актілеріне сәйкес мемлекеттік жоспарлау жөніндегі жергілікті уәкілетті орган жүзеге асырады.</w:t>
      </w:r>
    </w:p>
    <w:bookmarkEnd w:id="8"/>
    <w:bookmarkStart w:name="z12" w:id="9"/>
    <w:p>
      <w:pPr>
        <w:spacing w:after="0"/>
        <w:ind w:left="0"/>
        <w:jc w:val="both"/>
      </w:pPr>
      <w:r>
        <w:rPr>
          <w:rFonts w:ascii="Times New Roman"/>
          <w:b w:val="false"/>
          <w:i w:val="false"/>
          <w:color w:val="000000"/>
          <w:sz w:val="28"/>
        </w:rPr>
        <w:t>
      3. Кірістерді болжау кезінде Ақтөбе облысының әлеуметтік-экономикалық даму болжамының көрсеткіштері пайдаланылады.</w:t>
      </w:r>
    </w:p>
    <w:bookmarkEnd w:id="9"/>
    <w:p>
      <w:pPr>
        <w:spacing w:after="0"/>
        <w:ind w:left="0"/>
        <w:jc w:val="both"/>
      </w:pPr>
      <w:r>
        <w:rPr>
          <w:rFonts w:ascii="Times New Roman"/>
          <w:b w:val="false"/>
          <w:i w:val="false"/>
          <w:color w:val="000000"/>
          <w:sz w:val="28"/>
        </w:rPr>
        <w:t>
      Кірістердің болжамды түсімдерін есептеулерде салық есептілігінің көрсеткіштері (салықтардың есептелуі, түсімі, салықтар мен алымдар бойынша берешек, салық базасы туралы), статистика деректері және басқалар пайдаланылады.</w:t>
      </w:r>
    </w:p>
    <w:bookmarkStart w:name="z13" w:id="10"/>
    <w:p>
      <w:pPr>
        <w:spacing w:after="0"/>
        <w:ind w:left="0"/>
        <w:jc w:val="both"/>
      </w:pPr>
      <w:r>
        <w:rPr>
          <w:rFonts w:ascii="Times New Roman"/>
          <w:b w:val="false"/>
          <w:i w:val="false"/>
          <w:color w:val="000000"/>
          <w:sz w:val="28"/>
        </w:rPr>
        <w:t xml:space="preserve">
      4. Жоспарлы кезеңге жергілікті бюджетке түсетін түсімдерді болжау кезінде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енгізілген өзгерістер ескеріледі.</w:t>
      </w:r>
    </w:p>
    <w:bookmarkEnd w:id="10"/>
    <w:bookmarkStart w:name="z14" w:id="11"/>
    <w:p>
      <w:pPr>
        <w:spacing w:after="0"/>
        <w:ind w:left="0"/>
        <w:jc w:val="both"/>
      </w:pPr>
      <w:r>
        <w:rPr>
          <w:rFonts w:ascii="Times New Roman"/>
          <w:b w:val="false"/>
          <w:i w:val="false"/>
          <w:color w:val="000000"/>
          <w:sz w:val="28"/>
        </w:rPr>
        <w:t>
      5. Түсімдерді болжау оңтайлы болжамды көрсеткіштерді айқындау мақсатында есептеудің бірнеше әдісімен жүзеге асырылады.</w:t>
      </w:r>
    </w:p>
    <w:bookmarkEnd w:id="11"/>
    <w:bookmarkStart w:name="z15" w:id="12"/>
    <w:p>
      <w:pPr>
        <w:spacing w:after="0"/>
        <w:ind w:left="0"/>
        <w:jc w:val="both"/>
      </w:pPr>
      <w:r>
        <w:rPr>
          <w:rFonts w:ascii="Times New Roman"/>
          <w:b w:val="false"/>
          <w:i w:val="false"/>
          <w:color w:val="000000"/>
          <w:sz w:val="28"/>
        </w:rPr>
        <w:t>
      6. Жоспарлы кезеңге арналған облыстық бюджетке түсетін түсімдердің болжамдарын айқындау кезінде қолданыстағы заңнама жағдайларында ағымдағы жыл бойынша түсімдерді бағалау негізге алынады.</w:t>
      </w:r>
    </w:p>
    <w:bookmarkEnd w:id="12"/>
    <w:bookmarkStart w:name="z16" w:id="13"/>
    <w:p>
      <w:pPr>
        <w:spacing w:after="0"/>
        <w:ind w:left="0"/>
        <w:jc w:val="both"/>
      </w:pPr>
      <w:r>
        <w:rPr>
          <w:rFonts w:ascii="Times New Roman"/>
          <w:b w:val="false"/>
          <w:i w:val="false"/>
          <w:color w:val="000000"/>
          <w:sz w:val="28"/>
        </w:rPr>
        <w:t>
      7. Жоспарлы кезеңге арналған салықтық әлеуетін бағалауды айқындау кезінде қолданыстағы заңнама шарттарында ағымдағы жыл бойынша салықтық әлеует негізге алынады.</w:t>
      </w:r>
    </w:p>
    <w:bookmarkEnd w:id="13"/>
    <w:bookmarkStart w:name="z17" w:id="14"/>
    <w:p>
      <w:pPr>
        <w:spacing w:after="0"/>
        <w:ind w:left="0"/>
        <w:jc w:val="both"/>
      </w:pPr>
      <w:r>
        <w:rPr>
          <w:rFonts w:ascii="Times New Roman"/>
          <w:b w:val="false"/>
          <w:i w:val="false"/>
          <w:color w:val="000000"/>
          <w:sz w:val="28"/>
        </w:rPr>
        <w:t>
      8. Түсімдер бағалауын (салықтық әлеуетті) есептеу әдістері салықтық түсімдерді болжау кезінде есептеудің негізі болып алынатын базаға байланысты әртүрлі болады.</w:t>
      </w:r>
    </w:p>
    <w:bookmarkEnd w:id="14"/>
    <w:bookmarkStart w:name="z18" w:id="15"/>
    <w:p>
      <w:pPr>
        <w:spacing w:after="0"/>
        <w:ind w:left="0"/>
        <w:jc w:val="left"/>
      </w:pPr>
      <w:r>
        <w:rPr>
          <w:rFonts w:ascii="Times New Roman"/>
          <w:b/>
          <w:i w:val="false"/>
          <w:color w:val="000000"/>
        </w:rPr>
        <w:t xml:space="preserve"> 2. Жергілікті бюджетке түсетін түсімдерді болжау</w:t>
      </w:r>
    </w:p>
    <w:bookmarkEnd w:id="15"/>
    <w:bookmarkStart w:name="z19" w:id="16"/>
    <w:p>
      <w:pPr>
        <w:spacing w:after="0"/>
        <w:ind w:left="0"/>
        <w:jc w:val="left"/>
      </w:pPr>
      <w:r>
        <w:rPr>
          <w:rFonts w:ascii="Times New Roman"/>
          <w:b/>
          <w:i w:val="false"/>
          <w:color w:val="000000"/>
        </w:rPr>
        <w:t xml:space="preserve"> 2.1. Салықтық түсімдер</w:t>
      </w:r>
    </w:p>
    <w:bookmarkEnd w:id="16"/>
    <w:bookmarkStart w:name="z20" w:id="17"/>
    <w:p>
      <w:pPr>
        <w:spacing w:after="0"/>
        <w:ind w:left="0"/>
        <w:jc w:val="both"/>
      </w:pPr>
      <w:r>
        <w:rPr>
          <w:rFonts w:ascii="Times New Roman"/>
          <w:b w:val="false"/>
          <w:i w:val="false"/>
          <w:color w:val="000000"/>
          <w:sz w:val="28"/>
        </w:rPr>
        <w:t>
      9. Салықтық түсімдерді болжау мынадай әдістермен жүзеге асырылады:</w:t>
      </w:r>
    </w:p>
    <w:bookmarkEnd w:id="17"/>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мынадай формула бойынша:</w:t>
      </w:r>
    </w:p>
    <w:p>
      <w:pPr>
        <w:spacing w:after="0"/>
        <w:ind w:left="0"/>
        <w:jc w:val="both"/>
      </w:pPr>
      <w:r>
        <w:rPr>
          <w:rFonts w:ascii="Times New Roman"/>
          <w:b w:val="false"/>
          <w:i w:val="false"/>
          <w:color w:val="000000"/>
          <w:sz w:val="28"/>
        </w:rPr>
        <w:t>
      P = NB * S, мұндағы:</w:t>
      </w:r>
    </w:p>
    <w:p>
      <w:pPr>
        <w:spacing w:after="0"/>
        <w:ind w:left="0"/>
        <w:jc w:val="both"/>
      </w:pPr>
      <w:r>
        <w:rPr>
          <w:rFonts w:ascii="Times New Roman"/>
          <w:b w:val="false"/>
          <w:i w:val="false"/>
          <w:color w:val="000000"/>
          <w:sz w:val="28"/>
        </w:rPr>
        <w:t>
      P - кірістер түсімдерін болжау немесе бағалау;</w:t>
      </w:r>
    </w:p>
    <w:p>
      <w:pPr>
        <w:spacing w:after="0"/>
        <w:ind w:left="0"/>
        <w:jc w:val="both"/>
      </w:pPr>
      <w:r>
        <w:rPr>
          <w:rFonts w:ascii="Times New Roman"/>
          <w:b w:val="false"/>
          <w:i w:val="false"/>
          <w:color w:val="000000"/>
          <w:sz w:val="28"/>
        </w:rPr>
        <w:t>
      NB - салық базасы;</w:t>
      </w:r>
    </w:p>
    <w:p>
      <w:pPr>
        <w:spacing w:after="0"/>
        <w:ind w:left="0"/>
        <w:jc w:val="both"/>
      </w:pPr>
      <w:r>
        <w:rPr>
          <w:rFonts w:ascii="Times New Roman"/>
          <w:b w:val="false"/>
          <w:i w:val="false"/>
          <w:color w:val="000000"/>
          <w:sz w:val="28"/>
        </w:rPr>
        <w:t>
      S - "Салық және бюджетке төленетін басқа да міндетті төлемдер туралы" Қазақстан Республикасының Кодексінде (Салық кодексі) белгіленген мөлшерлеме;</w:t>
      </w:r>
    </w:p>
    <w:p>
      <w:pPr>
        <w:spacing w:after="0"/>
        <w:ind w:left="0"/>
        <w:jc w:val="both"/>
      </w:pPr>
      <w:r>
        <w:rPr>
          <w:rFonts w:ascii="Times New Roman"/>
          <w:b w:val="false"/>
          <w:i w:val="false"/>
          <w:color w:val="000000"/>
          <w:sz w:val="28"/>
        </w:rPr>
        <w:t>
      2) макроэкономикалық көрсеткіштер мен тиімді мөлшерлемені негізге ала отырып, мынадай формула бойынша:</w:t>
      </w:r>
    </w:p>
    <w:p>
      <w:pPr>
        <w:spacing w:after="0"/>
        <w:ind w:left="0"/>
        <w:jc w:val="both"/>
      </w:pPr>
      <w:r>
        <w:rPr>
          <w:rFonts w:ascii="Times New Roman"/>
          <w:b w:val="false"/>
          <w:i w:val="false"/>
          <w:color w:val="000000"/>
          <w:sz w:val="28"/>
        </w:rPr>
        <w:t>
      P = MP * S</w:t>
      </w:r>
      <w:r>
        <w:rPr>
          <w:rFonts w:ascii="Times New Roman"/>
          <w:b w:val="false"/>
          <w:i w:val="false"/>
          <w:color w:val="000000"/>
          <w:vertAlign w:val="subscript"/>
        </w:rPr>
        <w:t>есеп</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P</w:t>
      </w:r>
      <w:r>
        <w:rPr>
          <w:rFonts w:ascii="Times New Roman"/>
          <w:b w:val="false"/>
          <w:i w:val="false"/>
          <w:color w:val="000000"/>
          <w:vertAlign w:val="subscript"/>
        </w:rPr>
        <w:t>есеп</w:t>
      </w:r>
      <w:r>
        <w:rPr>
          <w:rFonts w:ascii="Times New Roman"/>
          <w:b w:val="false"/>
          <w:i w:val="false"/>
          <w:color w:val="000000"/>
          <w:sz w:val="28"/>
        </w:rPr>
        <w:t>/MP</w:t>
      </w:r>
      <w:r>
        <w:rPr>
          <w:rFonts w:ascii="Times New Roman"/>
          <w:b w:val="false"/>
          <w:i w:val="false"/>
          <w:color w:val="000000"/>
          <w:vertAlign w:val="subscript"/>
        </w:rPr>
        <w:t>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P - кірістер түсімдерін болжау немесе бағалау;</w:t>
      </w:r>
    </w:p>
    <w:p>
      <w:pPr>
        <w:spacing w:after="0"/>
        <w:ind w:left="0"/>
        <w:jc w:val="both"/>
      </w:pPr>
      <w:r>
        <w:rPr>
          <w:rFonts w:ascii="Times New Roman"/>
          <w:b w:val="false"/>
          <w:i w:val="false"/>
          <w:color w:val="000000"/>
          <w:sz w:val="28"/>
        </w:rPr>
        <w:t>
      MP - макроэкономикалық көрсеткіштер параметрлері;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тиімді мөлшерлеме,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салықтардың іс жүзіндегі түсімдері;</w:t>
      </w:r>
    </w:p>
    <w:p>
      <w:pPr>
        <w:spacing w:after="0"/>
        <w:ind w:left="0"/>
        <w:jc w:val="both"/>
      </w:pPr>
      <w:r>
        <w:rPr>
          <w:rFonts w:ascii="Times New Roman"/>
          <w:b w:val="false"/>
          <w:i w:val="false"/>
          <w:color w:val="000000"/>
          <w:sz w:val="28"/>
        </w:rPr>
        <w:t>
      MP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макроэкономикалық көрсеткіштердің параметрлері;</w:t>
      </w:r>
    </w:p>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мынадай формула бойынша:</w:t>
      </w:r>
    </w:p>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есеп</w:t>
      </w:r>
      <w:r>
        <w:rPr>
          <w:rFonts w:ascii="Times New Roman"/>
          <w:b w:val="false"/>
          <w:i w:val="false"/>
          <w:color w:val="000000"/>
          <w:sz w:val="28"/>
        </w:rPr>
        <w:t xml:space="preserve"> * (100% + I), мұндағы:</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I - инфляция деңгейі, %.</w:t>
      </w:r>
    </w:p>
    <w:p>
      <w:pPr>
        <w:spacing w:after="0"/>
        <w:ind w:left="0"/>
        <w:jc w:val="both"/>
      </w:pPr>
      <w:r>
        <w:rPr>
          <w:rFonts w:ascii="Times New Roman"/>
          <w:b w:val="false"/>
          <w:i w:val="false"/>
          <w:color w:val="000000"/>
          <w:sz w:val="28"/>
        </w:rPr>
        <w:t>
      4)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есеп</w:t>
      </w:r>
      <w:r>
        <w:rPr>
          <w:rFonts w:ascii="Times New Roman"/>
          <w:b w:val="false"/>
          <w:i w:val="false"/>
          <w:color w:val="000000"/>
          <w:sz w:val="28"/>
        </w:rPr>
        <w:t xml:space="preserve"> * T</w:t>
      </w:r>
      <w:r>
        <w:rPr>
          <w:rFonts w:ascii="Times New Roman"/>
          <w:b w:val="false"/>
          <w:i w:val="false"/>
          <w:color w:val="000000"/>
          <w:vertAlign w:val="subscript"/>
        </w:rPr>
        <w:t>rорт</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rорт</w:t>
      </w:r>
      <w:r>
        <w:rPr>
          <w:rFonts w:ascii="Times New Roman"/>
          <w:b w:val="false"/>
          <w:i w:val="false"/>
          <w:color w:val="000000"/>
          <w:sz w:val="28"/>
        </w:rPr>
        <w:t>.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rорт</w:t>
      </w:r>
      <w:r>
        <w:rPr>
          <w:rFonts w:ascii="Times New Roman"/>
          <w:b w:val="false"/>
          <w:i w:val="false"/>
          <w:color w:val="000000"/>
          <w:vertAlign w:val="subscript"/>
        </w:rPr>
        <w:t>.</w:t>
      </w:r>
      <w:r>
        <w:rPr>
          <w:rFonts w:ascii="Times New Roman"/>
          <w:b w:val="false"/>
          <w:i w:val="false"/>
          <w:color w:val="000000"/>
          <w:sz w:val="28"/>
        </w:rPr>
        <w:t xml:space="preserve"> = (T</w:t>
      </w:r>
      <w:r>
        <w:rPr>
          <w:rFonts w:ascii="Times New Roman"/>
          <w:b w:val="false"/>
          <w:i w:val="false"/>
          <w:color w:val="000000"/>
          <w:vertAlign w:val="subscript"/>
        </w:rPr>
        <w:t>rесеп</w:t>
      </w:r>
      <w:r>
        <w:rPr>
          <w:rFonts w:ascii="Times New Roman"/>
          <w:b w:val="false"/>
          <w:i w:val="false"/>
          <w:color w:val="000000"/>
          <w:vertAlign w:val="subscript"/>
        </w:rPr>
        <w:t>(1жыл)</w:t>
      </w:r>
      <w:r>
        <w:rPr>
          <w:rFonts w:ascii="Times New Roman"/>
          <w:b w:val="false"/>
          <w:i w:val="false"/>
          <w:color w:val="000000"/>
          <w:sz w:val="28"/>
        </w:rPr>
        <w:t xml:space="preserve"> + T</w:t>
      </w:r>
      <w:r>
        <w:rPr>
          <w:rFonts w:ascii="Times New Roman"/>
          <w:b w:val="false"/>
          <w:i w:val="false"/>
          <w:color w:val="000000"/>
          <w:vertAlign w:val="subscript"/>
        </w:rPr>
        <w:t>rесеп</w:t>
      </w:r>
      <w:r>
        <w:rPr>
          <w:rFonts w:ascii="Times New Roman"/>
          <w:b w:val="false"/>
          <w:i w:val="false"/>
          <w:color w:val="000000"/>
          <w:vertAlign w:val="subscript"/>
        </w:rPr>
        <w:t>(2жыл)</w:t>
      </w:r>
      <w:r>
        <w:rPr>
          <w:rFonts w:ascii="Times New Roman"/>
          <w:b w:val="false"/>
          <w:i w:val="false"/>
          <w:color w:val="000000"/>
          <w:sz w:val="28"/>
        </w:rPr>
        <w:t xml:space="preserve"> + T</w:t>
      </w:r>
      <w:r>
        <w:rPr>
          <w:rFonts w:ascii="Times New Roman"/>
          <w:b w:val="false"/>
          <w:i w:val="false"/>
          <w:color w:val="000000"/>
          <w:vertAlign w:val="subscript"/>
        </w:rPr>
        <w:t>rесеп</w:t>
      </w:r>
      <w:r>
        <w:rPr>
          <w:rFonts w:ascii="Times New Roman"/>
          <w:b w:val="false"/>
          <w:i w:val="false"/>
          <w:color w:val="000000"/>
          <w:vertAlign w:val="subscript"/>
        </w:rPr>
        <w:t>(3жыл)</w:t>
      </w:r>
      <w:r>
        <w:rPr>
          <w:rFonts w:ascii="Times New Roman"/>
          <w:b w:val="false"/>
          <w:i w:val="false"/>
          <w:color w:val="000000"/>
          <w:sz w:val="28"/>
        </w:rPr>
        <w:t>)/3,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vertAlign w:val="subscript"/>
        </w:rPr>
        <w:t>(1жыл)</w:t>
      </w:r>
      <w:r>
        <w:rPr>
          <w:rFonts w:ascii="Times New Roman"/>
          <w:b w:val="false"/>
          <w:i w:val="false"/>
          <w:color w:val="000000"/>
          <w:sz w:val="28"/>
        </w:rPr>
        <w:t xml:space="preserve"> - бірінші жылғы түсімдердің өсу қарқыны,%;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vertAlign w:val="subscript"/>
        </w:rPr>
        <w:t xml:space="preserve">(2жыл) </w:t>
      </w:r>
      <w:r>
        <w:rPr>
          <w:rFonts w:ascii="Times New Roman"/>
          <w:b w:val="false"/>
          <w:i w:val="false"/>
          <w:color w:val="000000"/>
          <w:sz w:val="28"/>
        </w:rPr>
        <w:t>- екінші жылғы түсімдердің өсу қарқыны,%;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vertAlign w:val="subscript"/>
        </w:rPr>
        <w:t>(3жыл)</w:t>
      </w:r>
      <w:r>
        <w:rPr>
          <w:rFonts w:ascii="Times New Roman"/>
          <w:b w:val="false"/>
          <w:i w:val="false"/>
          <w:color w:val="000000"/>
          <w:sz w:val="28"/>
        </w:rPr>
        <w:t xml:space="preserve"> - үшінші жылғы түсімдердің өсу қарқыны,%;</w:t>
      </w:r>
    </w:p>
    <w:bookmarkStart w:name="z21" w:id="18"/>
    <w:p>
      <w:pPr>
        <w:spacing w:after="0"/>
        <w:ind w:left="0"/>
        <w:jc w:val="left"/>
      </w:pPr>
      <w:r>
        <w:rPr>
          <w:rFonts w:ascii="Times New Roman"/>
          <w:b/>
          <w:i w:val="false"/>
          <w:color w:val="000000"/>
        </w:rPr>
        <w:t xml:space="preserve"> 2.1.1. Жеке табыс салығы</w:t>
      </w:r>
    </w:p>
    <w:bookmarkEnd w:id="18"/>
    <w:bookmarkStart w:name="z22" w:id="19"/>
    <w:p>
      <w:pPr>
        <w:spacing w:after="0"/>
        <w:ind w:left="0"/>
        <w:jc w:val="both"/>
      </w:pPr>
      <w:r>
        <w:rPr>
          <w:rFonts w:ascii="Times New Roman"/>
          <w:b w:val="false"/>
          <w:i w:val="false"/>
          <w:color w:val="000000"/>
          <w:sz w:val="28"/>
        </w:rPr>
        <w:t>
      10. Төлем көзінен салық салынатын табыстардан ұсталатын жеке табыс салығы бойынша жоспарлы кезеңге арналған болжам келесі әдіспен айқындалады:</w:t>
      </w:r>
    </w:p>
    <w:bookmarkEnd w:id="19"/>
    <w:p>
      <w:pPr>
        <w:spacing w:after="0"/>
        <w:ind w:left="0"/>
        <w:jc w:val="both"/>
      </w:pPr>
      <w:r>
        <w:rPr>
          <w:rFonts w:ascii="Times New Roman"/>
          <w:b w:val="false"/>
          <w:i w:val="false"/>
          <w:color w:val="000000"/>
          <w:sz w:val="28"/>
        </w:rPr>
        <w:t>
      жалақы қорының болжамды көлеміне салықтың тиімді мөлшерлемесін қолдану арқылы мынадай формула бойынша:</w:t>
      </w:r>
    </w:p>
    <w:p>
      <w:pPr>
        <w:spacing w:after="0"/>
        <w:ind w:left="0"/>
        <w:jc w:val="both"/>
      </w:pPr>
      <w:r>
        <w:rPr>
          <w:rFonts w:ascii="Times New Roman"/>
          <w:b w:val="false"/>
          <w:i w:val="false"/>
          <w:color w:val="000000"/>
          <w:sz w:val="28"/>
        </w:rPr>
        <w:t>
      IPN(салық.салын)б = (Dfzp * Sесеп) ± Iipn</w:t>
      </w:r>
    </w:p>
    <w:p>
      <w:pPr>
        <w:spacing w:after="0"/>
        <w:ind w:left="0"/>
        <w:jc w:val="both"/>
      </w:pPr>
      <w:r>
        <w:rPr>
          <w:rFonts w:ascii="Times New Roman"/>
          <w:b w:val="false"/>
          <w:i w:val="false"/>
          <w:color w:val="000000"/>
          <w:sz w:val="28"/>
        </w:rPr>
        <w:t>
      Sесеп = IPN(салық.салын)есеп /Dесеп * 100, мұндағы:</w:t>
      </w:r>
    </w:p>
    <w:p>
      <w:pPr>
        <w:spacing w:after="0"/>
        <w:ind w:left="0"/>
        <w:jc w:val="both"/>
      </w:pPr>
      <w:r>
        <w:rPr>
          <w:rFonts w:ascii="Times New Roman"/>
          <w:b w:val="false"/>
          <w:i w:val="false"/>
          <w:color w:val="000000"/>
          <w:sz w:val="28"/>
        </w:rPr>
        <w:t>
      IPN(салық.салын)б - жоспарлы кезеңге жеке табыс салығы бойынша болжам;</w:t>
      </w:r>
    </w:p>
    <w:p>
      <w:pPr>
        <w:spacing w:after="0"/>
        <w:ind w:left="0"/>
        <w:jc w:val="both"/>
      </w:pPr>
      <w:r>
        <w:rPr>
          <w:rFonts w:ascii="Times New Roman"/>
          <w:b w:val="false"/>
          <w:i w:val="false"/>
          <w:color w:val="000000"/>
          <w:sz w:val="28"/>
        </w:rPr>
        <w:t>
      Dfzp - жоспарлы кезеңге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түзетуші сомасы;</w:t>
      </w:r>
    </w:p>
    <w:p>
      <w:pPr>
        <w:spacing w:after="0"/>
        <w:ind w:left="0"/>
        <w:jc w:val="both"/>
      </w:pPr>
      <w:r>
        <w:rPr>
          <w:rFonts w:ascii="Times New Roman"/>
          <w:b w:val="false"/>
          <w:i w:val="false"/>
          <w:color w:val="000000"/>
          <w:sz w:val="28"/>
        </w:rPr>
        <w:t>
      IPN(салық.салын)есеп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bookmarkStart w:name="z23" w:id="20"/>
    <w:p>
      <w:pPr>
        <w:spacing w:after="0"/>
        <w:ind w:left="0"/>
        <w:jc w:val="left"/>
      </w:pPr>
      <w:r>
        <w:rPr>
          <w:rFonts w:ascii="Times New Roman"/>
          <w:b/>
          <w:i w:val="false"/>
          <w:color w:val="000000"/>
        </w:rPr>
        <w:t xml:space="preserve"> 2.1.2. Төлем көзінен салық салынбайтын табыстардан ұсталатын жеке табыс салығы</w:t>
      </w:r>
    </w:p>
    <w:bookmarkEnd w:id="20"/>
    <w:bookmarkStart w:name="z24" w:id="21"/>
    <w:p>
      <w:pPr>
        <w:spacing w:after="0"/>
        <w:ind w:left="0"/>
        <w:jc w:val="both"/>
      </w:pPr>
      <w:r>
        <w:rPr>
          <w:rFonts w:ascii="Times New Roman"/>
          <w:b w:val="false"/>
          <w:i w:val="false"/>
          <w:color w:val="000000"/>
          <w:sz w:val="28"/>
        </w:rPr>
        <w:t>
      11. Төлем көзінен салық салынбайтын табыстардан ұсталатын жеке табыс салығы бойынша жоспарлы кезеңге арналған болжам мынадай формула бойынша айқындалады:</w:t>
      </w:r>
    </w:p>
    <w:bookmarkEnd w:id="21"/>
    <w:p>
      <w:pPr>
        <w:spacing w:after="0"/>
        <w:ind w:left="0"/>
        <w:jc w:val="both"/>
      </w:pPr>
      <w:r>
        <w:rPr>
          <w:rFonts w:ascii="Times New Roman"/>
          <w:b w:val="false"/>
          <w:i w:val="false"/>
          <w:color w:val="000000"/>
          <w:sz w:val="28"/>
        </w:rPr>
        <w:t>
      IPN (ноб)п = IPN (ноб)бағ * (100% + Іп), мұндағы:</w:t>
      </w:r>
    </w:p>
    <w:p>
      <w:pPr>
        <w:spacing w:after="0"/>
        <w:ind w:left="0"/>
        <w:jc w:val="both"/>
      </w:pPr>
      <w:r>
        <w:rPr>
          <w:rFonts w:ascii="Times New Roman"/>
          <w:b w:val="false"/>
          <w:i w:val="false"/>
          <w:color w:val="000000"/>
          <w:sz w:val="28"/>
        </w:rPr>
        <w:t>
      IPN (ноб)п - жоспарлы кезеңге төлем көзінен салық салынбайтын табыстардан ұсталатын жеке табыс салығы бойынша болжам;</w:t>
      </w:r>
    </w:p>
    <w:p>
      <w:pPr>
        <w:spacing w:after="0"/>
        <w:ind w:left="0"/>
        <w:jc w:val="both"/>
      </w:pPr>
      <w:r>
        <w:rPr>
          <w:rFonts w:ascii="Times New Roman"/>
          <w:b w:val="false"/>
          <w:i w:val="false"/>
          <w:color w:val="000000"/>
          <w:sz w:val="28"/>
        </w:rPr>
        <w:t>
      IPN (ноб)бағ - ағымдағы қаржы жылы бойынша салықтық әлеуетті бағалау;</w:t>
      </w:r>
    </w:p>
    <w:p>
      <w:pPr>
        <w:spacing w:after="0"/>
        <w:ind w:left="0"/>
        <w:jc w:val="both"/>
      </w:pPr>
      <w:r>
        <w:rPr>
          <w:rFonts w:ascii="Times New Roman"/>
          <w:b w:val="false"/>
          <w:i w:val="false"/>
          <w:color w:val="000000"/>
          <w:sz w:val="28"/>
        </w:rPr>
        <w:t>
      I п-инфляцияның болжамды деңгейі,%.</w:t>
      </w:r>
    </w:p>
    <w:bookmarkStart w:name="z25" w:id="22"/>
    <w:p>
      <w:pPr>
        <w:spacing w:after="0"/>
        <w:ind w:left="0"/>
        <w:jc w:val="left"/>
      </w:pPr>
      <w:r>
        <w:rPr>
          <w:rFonts w:ascii="Times New Roman"/>
          <w:b/>
          <w:i w:val="false"/>
          <w:color w:val="000000"/>
        </w:rPr>
        <w:t xml:space="preserve"> 2.1.3.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22"/>
    <w:bookmarkStart w:name="z26" w:id="23"/>
    <w:p>
      <w:pPr>
        <w:spacing w:after="0"/>
        <w:ind w:left="0"/>
        <w:jc w:val="both"/>
      </w:pPr>
      <w:r>
        <w:rPr>
          <w:rFonts w:ascii="Times New Roman"/>
          <w:b w:val="false"/>
          <w:i w:val="false"/>
          <w:color w:val="000000"/>
          <w:sz w:val="28"/>
        </w:rPr>
        <w:t>
      12. Мемлекеттік жоспарлау жөніндегі орталық уәкілетті орган бюджетті атқару жөніндегі орталық уәкілетті органмен бірлесіп бекітетін тізбе бойынша ірі кәсіпкерлік субъектілерінен түсетін түсімдерді қоспағанда, корпоративтік табыс салығы бойынша болжам әлеуметтік-экономикалық даму болжамының мұнай емес секторының жалпы қосылған құнының көлемі (бұдан әрі - ЖҚҚ, статистикалық деректер) негізінде мынадай формула бойынша есептеледі:</w:t>
      </w:r>
    </w:p>
    <w:bookmarkEnd w:id="23"/>
    <w:p>
      <w:pPr>
        <w:spacing w:after="0"/>
        <w:ind w:left="0"/>
        <w:jc w:val="both"/>
      </w:pPr>
      <w:r>
        <w:rPr>
          <w:rFonts w:ascii="Times New Roman"/>
          <w:b w:val="false"/>
          <w:i w:val="false"/>
          <w:color w:val="000000"/>
          <w:sz w:val="28"/>
        </w:rPr>
        <w:t>
      KPNп = KPNбағ. * T(жққ)/100%, мұндағы:</w:t>
      </w:r>
    </w:p>
    <w:p>
      <w:pPr>
        <w:spacing w:after="0"/>
        <w:ind w:left="0"/>
        <w:jc w:val="both"/>
      </w:pPr>
      <w:r>
        <w:rPr>
          <w:rFonts w:ascii="Times New Roman"/>
          <w:b w:val="false"/>
          <w:i w:val="false"/>
          <w:color w:val="000000"/>
          <w:sz w:val="28"/>
        </w:rPr>
        <w:t>
      KPNп - корпоративтік табыс салығы бойынша болжам;</w:t>
      </w:r>
    </w:p>
    <w:p>
      <w:pPr>
        <w:spacing w:after="0"/>
        <w:ind w:left="0"/>
        <w:jc w:val="both"/>
      </w:pPr>
      <w:r>
        <w:rPr>
          <w:rFonts w:ascii="Times New Roman"/>
          <w:b w:val="false"/>
          <w:i w:val="false"/>
          <w:color w:val="000000"/>
          <w:sz w:val="28"/>
        </w:rPr>
        <w:t>
      KPNбағ. - ағымдағы қаржылық жыл бойынша корпоративтік табыс салығы бойынша салықтық әлеуетті бағалау;</w:t>
      </w:r>
    </w:p>
    <w:p>
      <w:pPr>
        <w:spacing w:after="0"/>
        <w:ind w:left="0"/>
        <w:jc w:val="both"/>
      </w:pPr>
      <w:r>
        <w:rPr>
          <w:rFonts w:ascii="Times New Roman"/>
          <w:b w:val="false"/>
          <w:i w:val="false"/>
          <w:color w:val="000000"/>
          <w:sz w:val="28"/>
        </w:rPr>
        <w:t>
      T(жққ) - мұнай емес сектордың ЖҚҚ өсу қарқынының болжамы,%.</w:t>
      </w:r>
    </w:p>
    <w:bookmarkStart w:name="z27" w:id="24"/>
    <w:p>
      <w:pPr>
        <w:spacing w:after="0"/>
        <w:ind w:left="0"/>
        <w:jc w:val="left"/>
      </w:pPr>
      <w:r>
        <w:rPr>
          <w:rFonts w:ascii="Times New Roman"/>
          <w:b/>
          <w:i w:val="false"/>
          <w:color w:val="000000"/>
        </w:rPr>
        <w:t xml:space="preserve"> 2.1.4. Әлеуметтік салық</w:t>
      </w:r>
    </w:p>
    <w:bookmarkEnd w:id="24"/>
    <w:bookmarkStart w:name="z28" w:id="25"/>
    <w:p>
      <w:pPr>
        <w:spacing w:after="0"/>
        <w:ind w:left="0"/>
        <w:jc w:val="both"/>
      </w:pPr>
      <w:r>
        <w:rPr>
          <w:rFonts w:ascii="Times New Roman"/>
          <w:b w:val="false"/>
          <w:i w:val="false"/>
          <w:color w:val="000000"/>
          <w:sz w:val="28"/>
        </w:rPr>
        <w:t>
      13. Жоспарлы жылға арналған әлеуметтік салық бойынша болжам келесі әдістпен есептеледі:</w:t>
      </w:r>
    </w:p>
    <w:bookmarkEnd w:id="25"/>
    <w:p>
      <w:pPr>
        <w:spacing w:after="0"/>
        <w:ind w:left="0"/>
        <w:jc w:val="both"/>
      </w:pPr>
      <w:r>
        <w:rPr>
          <w:rFonts w:ascii="Times New Roman"/>
          <w:b w:val="false"/>
          <w:i w:val="false"/>
          <w:color w:val="000000"/>
          <w:sz w:val="28"/>
        </w:rPr>
        <w:t>
      жалақы қорының болжамды көлеміне салықтың тиімді мөлшерлемесін қолдану арқылы мынадай формула бойынша:</w:t>
      </w:r>
    </w:p>
    <w:p>
      <w:pPr>
        <w:spacing w:after="0"/>
        <w:ind w:left="0"/>
        <w:jc w:val="both"/>
      </w:pPr>
      <w:r>
        <w:rPr>
          <w:rFonts w:ascii="Times New Roman"/>
          <w:b w:val="false"/>
          <w:i w:val="false"/>
          <w:color w:val="000000"/>
          <w:sz w:val="28"/>
        </w:rPr>
        <w:t>
      SNп = (Dfzp * Sесеп) ± Isn</w:t>
      </w:r>
    </w:p>
    <w:p>
      <w:pPr>
        <w:spacing w:after="0"/>
        <w:ind w:left="0"/>
        <w:jc w:val="both"/>
      </w:pPr>
      <w:r>
        <w:rPr>
          <w:rFonts w:ascii="Times New Roman"/>
          <w:b w:val="false"/>
          <w:i w:val="false"/>
          <w:color w:val="000000"/>
          <w:sz w:val="28"/>
        </w:rPr>
        <w:t>
      Sесеп = SNесеп/Dесеп * 100,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p>
      <w:pPr>
        <w:spacing w:after="0"/>
        <w:ind w:left="0"/>
        <w:jc w:val="both"/>
      </w:pPr>
      <w:r>
        <w:rPr>
          <w:rFonts w:ascii="Times New Roman"/>
          <w:b w:val="false"/>
          <w:i w:val="false"/>
          <w:color w:val="000000"/>
          <w:sz w:val="28"/>
        </w:rPr>
        <w:t>
      SNесеп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bookmarkStart w:name="z29" w:id="26"/>
    <w:p>
      <w:pPr>
        <w:spacing w:after="0"/>
        <w:ind w:left="0"/>
        <w:jc w:val="left"/>
      </w:pPr>
      <w:r>
        <w:rPr>
          <w:rFonts w:ascii="Times New Roman"/>
          <w:b/>
          <w:i w:val="false"/>
          <w:color w:val="000000"/>
        </w:rPr>
        <w:t xml:space="preserve"> 2.1.5. Мүлік салығы</w:t>
      </w:r>
    </w:p>
    <w:bookmarkEnd w:id="26"/>
    <w:bookmarkStart w:name="z30" w:id="27"/>
    <w:p>
      <w:pPr>
        <w:spacing w:after="0"/>
        <w:ind w:left="0"/>
        <w:jc w:val="both"/>
      </w:pPr>
      <w:r>
        <w:rPr>
          <w:rFonts w:ascii="Times New Roman"/>
          <w:b w:val="false"/>
          <w:i w:val="false"/>
          <w:color w:val="000000"/>
          <w:sz w:val="28"/>
        </w:rPr>
        <w:t>
      14. Мүлік салығы түсімдерінің болжамды көлемін есептеу заңды тұлғалар мен дара кәсіпкерлердің мүлік салығы бойынша және жеке тұлғалардың мүлік салығы бойынша жеке жүргізіледі.</w:t>
      </w:r>
    </w:p>
    <w:bookmarkEnd w:id="27"/>
    <w:p>
      <w:pPr>
        <w:spacing w:after="0"/>
        <w:ind w:left="0"/>
        <w:jc w:val="both"/>
      </w:pPr>
      <w:r>
        <w:rPr>
          <w:rFonts w:ascii="Times New Roman"/>
          <w:b w:val="false"/>
          <w:i w:val="false"/>
          <w:color w:val="000000"/>
          <w:sz w:val="28"/>
        </w:rPr>
        <w:t>
      Мүлік салығы бойынша жоспарлы кезеңге арналған болжамы келесі әдістермен есептеледі:</w:t>
      </w:r>
    </w:p>
    <w:p>
      <w:pPr>
        <w:spacing w:after="0"/>
        <w:ind w:left="0"/>
        <w:jc w:val="both"/>
      </w:pPr>
      <w:r>
        <w:rPr>
          <w:rFonts w:ascii="Times New Roman"/>
          <w:b w:val="false"/>
          <w:i w:val="false"/>
          <w:color w:val="000000"/>
          <w:sz w:val="28"/>
        </w:rPr>
        <w:t>
      кемінде үш жыл ішіндегі кірістердің жылдық көлемінің орташа өсу қарқыны негізінде жүзеге асырылатын орташа есеп, мынадай формула бойынша:</w:t>
      </w:r>
    </w:p>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 бойынша салықтық әлеуетті бағалау;</w:t>
      </w:r>
    </w:p>
    <w:p>
      <w:pPr>
        <w:spacing w:after="0"/>
        <w:ind w:left="0"/>
        <w:jc w:val="both"/>
      </w:pPr>
      <w:r>
        <w:rPr>
          <w:rFonts w:ascii="Times New Roman"/>
          <w:b w:val="false"/>
          <w:i w:val="false"/>
          <w:color w:val="000000"/>
          <w:sz w:val="28"/>
        </w:rPr>
        <w:t>
      Тр - алдыңғы жылдары қалыптасқан орташа өсу қарқыны (кемінде үш жыл), %.</w:t>
      </w:r>
    </w:p>
    <w:p>
      <w:pPr>
        <w:spacing w:after="0"/>
        <w:ind w:left="0"/>
        <w:jc w:val="both"/>
      </w:pPr>
      <w:r>
        <w:rPr>
          <w:rFonts w:ascii="Times New Roman"/>
          <w:b w:val="false"/>
          <w:i w:val="false"/>
          <w:color w:val="000000"/>
          <w:sz w:val="28"/>
        </w:rPr>
        <w:t>
      Ағымдағы жыл бойынша жеке тұлғалардан мүлік салығы бойынша салықтық әлеуетті бағалауды айқындау кезінде мемлекеттік кірістер органдарының мәліметтері бойынша есептеулерде ағымдағы қаржылық жылдың 1 қаңтардағы жағдай бойынша берешегі мен артық төлемі ескеріледі.</w:t>
      </w:r>
    </w:p>
    <w:bookmarkStart w:name="z31" w:id="28"/>
    <w:p>
      <w:pPr>
        <w:spacing w:after="0"/>
        <w:ind w:left="0"/>
        <w:jc w:val="left"/>
      </w:pPr>
      <w:r>
        <w:rPr>
          <w:rFonts w:ascii="Times New Roman"/>
          <w:b/>
          <w:i w:val="false"/>
          <w:color w:val="000000"/>
        </w:rPr>
        <w:t xml:space="preserve"> 2.1.6. Жер салығы</w:t>
      </w:r>
    </w:p>
    <w:bookmarkEnd w:id="28"/>
    <w:bookmarkStart w:name="z32" w:id="29"/>
    <w:p>
      <w:pPr>
        <w:spacing w:after="0"/>
        <w:ind w:left="0"/>
        <w:jc w:val="both"/>
      </w:pPr>
      <w:r>
        <w:rPr>
          <w:rFonts w:ascii="Times New Roman"/>
          <w:b w:val="false"/>
          <w:i w:val="false"/>
          <w:color w:val="000000"/>
          <w:sz w:val="28"/>
        </w:rPr>
        <w:t>
      15. Жоспарлы жылға жер салығы бойынша болжам кемінде үш жыл ішіндегі кірістердің жылдық көлемінің орташа өсу қарқыны негізінде жүзеге асырылатын орташа есеппен мынадай формула бойынша жүзеге асырылады:</w:t>
      </w:r>
    </w:p>
    <w:bookmarkEnd w:id="29"/>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жер салығы бойынша болжам;</w:t>
      </w:r>
    </w:p>
    <w:p>
      <w:pPr>
        <w:spacing w:after="0"/>
        <w:ind w:left="0"/>
        <w:jc w:val="both"/>
      </w:pPr>
      <w:r>
        <w:rPr>
          <w:rFonts w:ascii="Times New Roman"/>
          <w:b w:val="false"/>
          <w:i w:val="false"/>
          <w:color w:val="000000"/>
          <w:sz w:val="28"/>
        </w:rPr>
        <w:t>
      NIбағ. - ағымдағы қаржылық жыл бойынша жер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33" w:id="30"/>
    <w:p>
      <w:pPr>
        <w:spacing w:after="0"/>
        <w:ind w:left="0"/>
        <w:jc w:val="left"/>
      </w:pPr>
      <w:r>
        <w:rPr>
          <w:rFonts w:ascii="Times New Roman"/>
          <w:b/>
          <w:i w:val="false"/>
          <w:color w:val="000000"/>
        </w:rPr>
        <w:t xml:space="preserve"> 2.1.7. Көлік құралдарына салынатын салық</w:t>
      </w:r>
    </w:p>
    <w:bookmarkEnd w:id="30"/>
    <w:bookmarkStart w:name="z34" w:id="31"/>
    <w:p>
      <w:pPr>
        <w:spacing w:after="0"/>
        <w:ind w:left="0"/>
        <w:jc w:val="both"/>
      </w:pPr>
      <w:r>
        <w:rPr>
          <w:rFonts w:ascii="Times New Roman"/>
          <w:b w:val="false"/>
          <w:i w:val="false"/>
          <w:color w:val="000000"/>
          <w:sz w:val="28"/>
        </w:rPr>
        <w:t>
      16. Көлік құралдарына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31"/>
    <w:p>
      <w:pPr>
        <w:spacing w:after="0"/>
        <w:ind w:left="0"/>
        <w:jc w:val="both"/>
      </w:pPr>
      <w:r>
        <w:rPr>
          <w:rFonts w:ascii="Times New Roman"/>
          <w:b w:val="false"/>
          <w:i w:val="false"/>
          <w:color w:val="000000"/>
          <w:sz w:val="28"/>
        </w:rPr>
        <w:t>
      Көлік құралдарына салынатын салық бойынша жоспарлы жылға арналған болжамы келесі әдіспен есептеледі:</w:t>
      </w:r>
    </w:p>
    <w:p>
      <w:pPr>
        <w:spacing w:after="0"/>
        <w:ind w:left="0"/>
        <w:jc w:val="both"/>
      </w:pPr>
      <w:r>
        <w:rPr>
          <w:rFonts w:ascii="Times New Roman"/>
          <w:b w:val="false"/>
          <w:i w:val="false"/>
          <w:color w:val="000000"/>
          <w:sz w:val="28"/>
        </w:rPr>
        <w:t>
      инфляция деңгейіне есепті қаржылық жылдағы іс жүзіндегі түсімдерді индекстеу жолымен, мынадай формула бойынша:</w:t>
      </w:r>
    </w:p>
    <w:p>
      <w:pPr>
        <w:spacing w:after="0"/>
        <w:ind w:left="0"/>
        <w:jc w:val="both"/>
      </w:pPr>
      <w:r>
        <w:rPr>
          <w:rFonts w:ascii="Times New Roman"/>
          <w:b w:val="false"/>
          <w:i w:val="false"/>
          <w:color w:val="000000"/>
          <w:sz w:val="28"/>
        </w:rPr>
        <w:t>
      NTп = NTбағ. * (100% + Iп), мұндағы:</w:t>
      </w:r>
    </w:p>
    <w:p>
      <w:pPr>
        <w:spacing w:after="0"/>
        <w:ind w:left="0"/>
        <w:jc w:val="both"/>
      </w:pPr>
      <w:r>
        <w:rPr>
          <w:rFonts w:ascii="Times New Roman"/>
          <w:b w:val="false"/>
          <w:i w:val="false"/>
          <w:color w:val="000000"/>
          <w:sz w:val="28"/>
        </w:rPr>
        <w:t>
      NTп - жоспарлы жылға арналған көлік құралдары салығы бойынша болжам;</w:t>
      </w:r>
    </w:p>
    <w:p>
      <w:pPr>
        <w:spacing w:after="0"/>
        <w:ind w:left="0"/>
        <w:jc w:val="both"/>
      </w:pPr>
      <w:r>
        <w:rPr>
          <w:rFonts w:ascii="Times New Roman"/>
          <w:b w:val="false"/>
          <w:i w:val="false"/>
          <w:color w:val="000000"/>
          <w:sz w:val="28"/>
        </w:rPr>
        <w:t>
      NTбағ.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 %;</w:t>
      </w:r>
    </w:p>
    <w:bookmarkStart w:name="z35" w:id="32"/>
    <w:p>
      <w:pPr>
        <w:spacing w:after="0"/>
        <w:ind w:left="0"/>
        <w:jc w:val="both"/>
      </w:pPr>
      <w:r>
        <w:rPr>
          <w:rFonts w:ascii="Times New Roman"/>
          <w:b w:val="false"/>
          <w:i w:val="false"/>
          <w:color w:val="000000"/>
          <w:sz w:val="28"/>
        </w:rPr>
        <w:t>
      17. Ағымдағы жыл бойынша жеке тұлғалардан көлік құралдарына салынатын салық бойынша салықтық әлеуетті бағалауды айқындау кезінде мемлекеттік кірістер органдарының мәліметтері бойынша есептеулерде ағымдағы қаржылық жылдың 1 қаңтардағы жағдай бойынша берешегі мен артық төлемі ескеріледі.</w:t>
      </w:r>
    </w:p>
    <w:bookmarkEnd w:id="32"/>
    <w:bookmarkStart w:name="z36" w:id="33"/>
    <w:p>
      <w:pPr>
        <w:spacing w:after="0"/>
        <w:ind w:left="0"/>
        <w:jc w:val="left"/>
      </w:pPr>
      <w:r>
        <w:rPr>
          <w:rFonts w:ascii="Times New Roman"/>
          <w:b/>
          <w:i w:val="false"/>
          <w:color w:val="000000"/>
        </w:rPr>
        <w:t xml:space="preserve"> 2.1.8. Бірыңғай жер салығы</w:t>
      </w:r>
    </w:p>
    <w:bookmarkEnd w:id="33"/>
    <w:bookmarkStart w:name="z37" w:id="34"/>
    <w:p>
      <w:pPr>
        <w:spacing w:after="0"/>
        <w:ind w:left="0"/>
        <w:jc w:val="both"/>
      </w:pPr>
      <w:r>
        <w:rPr>
          <w:rFonts w:ascii="Times New Roman"/>
          <w:b w:val="false"/>
          <w:i w:val="false"/>
          <w:color w:val="000000"/>
          <w:sz w:val="28"/>
        </w:rPr>
        <w:t>
      18. Бірыңғай жер салығы бойынша болжам мынадай формула бойынша есептеледі:</w:t>
      </w:r>
    </w:p>
    <w:bookmarkEnd w:id="34"/>
    <w:p>
      <w:pPr>
        <w:spacing w:after="0"/>
        <w:ind w:left="0"/>
        <w:jc w:val="both"/>
      </w:pPr>
      <w:r>
        <w:rPr>
          <w:rFonts w:ascii="Times New Roman"/>
          <w:b w:val="false"/>
          <w:i w:val="false"/>
          <w:color w:val="000000"/>
          <w:sz w:val="28"/>
        </w:rPr>
        <w:t>
      EZп = EZбағ. * (100% + Iп), мұндағы:</w:t>
      </w:r>
    </w:p>
    <w:p>
      <w:pPr>
        <w:spacing w:after="0"/>
        <w:ind w:left="0"/>
        <w:jc w:val="both"/>
      </w:pPr>
      <w:r>
        <w:rPr>
          <w:rFonts w:ascii="Times New Roman"/>
          <w:b w:val="false"/>
          <w:i w:val="false"/>
          <w:color w:val="000000"/>
          <w:sz w:val="28"/>
        </w:rPr>
        <w:t>
      EZп - жоспарлы жылға арналған бірыңғай жер салығы бойынша болжам;</w:t>
      </w:r>
    </w:p>
    <w:p>
      <w:pPr>
        <w:spacing w:after="0"/>
        <w:ind w:left="0"/>
        <w:jc w:val="both"/>
      </w:pPr>
      <w:r>
        <w:rPr>
          <w:rFonts w:ascii="Times New Roman"/>
          <w:b w:val="false"/>
          <w:i w:val="false"/>
          <w:color w:val="000000"/>
          <w:sz w:val="28"/>
        </w:rPr>
        <w:t>
      EZбағ. - ағымдағы қаржылық жыл бойынша бірыңғай жер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 %.</w:t>
      </w:r>
    </w:p>
    <w:bookmarkStart w:name="z38" w:id="35"/>
    <w:p>
      <w:pPr>
        <w:spacing w:after="0"/>
        <w:ind w:left="0"/>
        <w:jc w:val="left"/>
      </w:pPr>
      <w:r>
        <w:rPr>
          <w:rFonts w:ascii="Times New Roman"/>
          <w:b/>
          <w:i w:val="false"/>
          <w:color w:val="000000"/>
        </w:rPr>
        <w:t xml:space="preserve"> 2.1.9. Қазақстан Республикасының аумағында өндірілетін тауарларға акциздер</w:t>
      </w:r>
    </w:p>
    <w:bookmarkEnd w:id="35"/>
    <w:bookmarkStart w:name="z39" w:id="36"/>
    <w:p>
      <w:pPr>
        <w:spacing w:after="0"/>
        <w:ind w:left="0"/>
        <w:jc w:val="both"/>
      </w:pPr>
      <w:r>
        <w:rPr>
          <w:rFonts w:ascii="Times New Roman"/>
          <w:b w:val="false"/>
          <w:i w:val="false"/>
          <w:color w:val="000000"/>
          <w:sz w:val="28"/>
        </w:rPr>
        <w:t>
      19. Жоспарлы жылға Қазақстан Республикасының аумағында өндірілетін тауарлардың акциздері бойынша болжамды есептеу акцизделетін өнім түрлері бойынша жеке түрде, мынадай әдіспен жүзеге асырылады:</w:t>
      </w:r>
    </w:p>
    <w:bookmarkEnd w:id="36"/>
    <w:p>
      <w:pPr>
        <w:spacing w:after="0"/>
        <w:ind w:left="0"/>
        <w:jc w:val="both"/>
      </w:pPr>
      <w:r>
        <w:rPr>
          <w:rFonts w:ascii="Times New Roman"/>
          <w:b w:val="false"/>
          <w:i w:val="false"/>
          <w:color w:val="000000"/>
          <w:sz w:val="28"/>
        </w:rPr>
        <w:t>
      инфляция деңгейіне түзетілген ағымдағы қаржылық жылғы бағалау негізінде мынадай формула бойынша:</w:t>
      </w:r>
    </w:p>
    <w:p>
      <w:pPr>
        <w:spacing w:after="0"/>
        <w:ind w:left="0"/>
        <w:jc w:val="both"/>
      </w:pPr>
      <w:r>
        <w:rPr>
          <w:rFonts w:ascii="Times New Roman"/>
          <w:b w:val="false"/>
          <w:i w:val="false"/>
          <w:color w:val="000000"/>
          <w:sz w:val="28"/>
        </w:rPr>
        <w:t>
      Ап = Абағ. * (100% + Iп) + Iаk, мұндағы:</w:t>
      </w:r>
    </w:p>
    <w:p>
      <w:pPr>
        <w:spacing w:after="0"/>
        <w:ind w:left="0"/>
        <w:jc w:val="both"/>
      </w:pPr>
      <w:r>
        <w:rPr>
          <w:rFonts w:ascii="Times New Roman"/>
          <w:b w:val="false"/>
          <w:i w:val="false"/>
          <w:color w:val="000000"/>
          <w:sz w:val="28"/>
        </w:rPr>
        <w:t>
      Ап - жоспарлы жылға арналған акциздер бойынша болжам;</w:t>
      </w:r>
    </w:p>
    <w:p>
      <w:pPr>
        <w:spacing w:after="0"/>
        <w:ind w:left="0"/>
        <w:jc w:val="both"/>
      </w:pPr>
      <w:r>
        <w:rPr>
          <w:rFonts w:ascii="Times New Roman"/>
          <w:b w:val="false"/>
          <w:i w:val="false"/>
          <w:color w:val="000000"/>
          <w:sz w:val="28"/>
        </w:rPr>
        <w:t>
      Абағ. - ағымдағы қаржылық жыл бойынша акциздердің салықтық әлеуеті;</w:t>
      </w:r>
    </w:p>
    <w:p>
      <w:pPr>
        <w:spacing w:after="0"/>
        <w:ind w:left="0"/>
        <w:jc w:val="both"/>
      </w:pPr>
      <w:r>
        <w:rPr>
          <w:rFonts w:ascii="Times New Roman"/>
          <w:b w:val="false"/>
          <w:i w:val="false"/>
          <w:color w:val="000000"/>
          <w:sz w:val="28"/>
        </w:rPr>
        <w:t>
      Iп - инфляцияның болжамды деңгейі, %.</w:t>
      </w:r>
    </w:p>
    <w:p>
      <w:pPr>
        <w:spacing w:after="0"/>
        <w:ind w:left="0"/>
        <w:jc w:val="both"/>
      </w:pPr>
      <w:r>
        <w:rPr>
          <w:rFonts w:ascii="Times New Roman"/>
          <w:b w:val="false"/>
          <w:i w:val="false"/>
          <w:color w:val="000000"/>
          <w:sz w:val="28"/>
        </w:rPr>
        <w:t>
      Iаk - салықтар мен алымдар туралы заңнама өзгерістерін ескерілетін түсімдерді түзету сомасы.</w:t>
      </w:r>
    </w:p>
    <w:bookmarkStart w:name="z40" w:id="37"/>
    <w:p>
      <w:pPr>
        <w:spacing w:after="0"/>
        <w:ind w:left="0"/>
        <w:jc w:val="left"/>
      </w:pPr>
      <w:r>
        <w:rPr>
          <w:rFonts w:ascii="Times New Roman"/>
          <w:b/>
          <w:i w:val="false"/>
          <w:color w:val="000000"/>
        </w:rPr>
        <w:t xml:space="preserve"> 2.2. Салықтық емес түсімдер</w:t>
      </w:r>
    </w:p>
    <w:bookmarkEnd w:id="37"/>
    <w:bookmarkStart w:name="z41" w:id="38"/>
    <w:p>
      <w:pPr>
        <w:spacing w:after="0"/>
        <w:ind w:left="0"/>
        <w:jc w:val="both"/>
      </w:pPr>
      <w:r>
        <w:rPr>
          <w:rFonts w:ascii="Times New Roman"/>
          <w:b w:val="false"/>
          <w:i w:val="false"/>
          <w:color w:val="000000"/>
          <w:sz w:val="28"/>
        </w:rPr>
        <w:t>
      20.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38"/>
    <w:bookmarkStart w:name="z42" w:id="39"/>
    <w:p>
      <w:pPr>
        <w:spacing w:after="0"/>
        <w:ind w:left="0"/>
        <w:jc w:val="both"/>
      </w:pPr>
      <w:r>
        <w:rPr>
          <w:rFonts w:ascii="Times New Roman"/>
          <w:b w:val="false"/>
          <w:i w:val="false"/>
          <w:color w:val="000000"/>
          <w:sz w:val="28"/>
        </w:rPr>
        <w:t>
      21. Жергілікті бюджеттен қаржыландырылатын мемлекеттік мекемелер салатын әкімшілік айыппұлдарды, өсімпұлдарды, санкцияларды, өндіріп алуды және басқа да айыппұлдарды, сондай-ақ Қазақстан Республикасының заңнамасына сәйкес салынатын бюджеттік кредиттер (қарыздар) бойынша өсімпұлдарды, санкцияларды, өндіріп алуды болжау жүзеге асырылмайды</w:t>
      </w:r>
    </w:p>
    <w:bookmarkEnd w:id="39"/>
    <w:bookmarkStart w:name="z43" w:id="40"/>
    <w:p>
      <w:pPr>
        <w:spacing w:after="0"/>
        <w:ind w:left="0"/>
        <w:jc w:val="left"/>
      </w:pPr>
      <w:r>
        <w:rPr>
          <w:rFonts w:ascii="Times New Roman"/>
          <w:b/>
          <w:i w:val="false"/>
          <w:color w:val="000000"/>
        </w:rPr>
        <w:t xml:space="preserve"> 2.3. Негізгі капиталды сатудан түсетін түсімдер</w:t>
      </w:r>
    </w:p>
    <w:bookmarkEnd w:id="40"/>
    <w:bookmarkStart w:name="z44" w:id="41"/>
    <w:p>
      <w:pPr>
        <w:spacing w:after="0"/>
        <w:ind w:left="0"/>
        <w:jc w:val="both"/>
      </w:pPr>
      <w:r>
        <w:rPr>
          <w:rFonts w:ascii="Times New Roman"/>
          <w:b w:val="false"/>
          <w:i w:val="false"/>
          <w:color w:val="000000"/>
          <w:sz w:val="28"/>
        </w:rPr>
        <w:t>
      22.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уәкілетті органның деректері бойынша немесе болжанатын жылы инфляция деңгейіне түзетілген ағымдағы қаржылық жылдың күтілетін түсімінің бағалауы негізге алына отырып жүзеге асырылады.</w:t>
      </w:r>
    </w:p>
    <w:bookmarkEnd w:id="41"/>
    <w:bookmarkStart w:name="z45" w:id="42"/>
    <w:p>
      <w:pPr>
        <w:spacing w:after="0"/>
        <w:ind w:left="0"/>
        <w:jc w:val="left"/>
      </w:pPr>
      <w:r>
        <w:rPr>
          <w:rFonts w:ascii="Times New Roman"/>
          <w:b/>
          <w:i w:val="false"/>
          <w:color w:val="000000"/>
        </w:rPr>
        <w:t xml:space="preserve"> 2.4. Трансферттердің түсімдері</w:t>
      </w:r>
    </w:p>
    <w:bookmarkEnd w:id="42"/>
    <w:bookmarkStart w:name="z46" w:id="43"/>
    <w:p>
      <w:pPr>
        <w:spacing w:after="0"/>
        <w:ind w:left="0"/>
        <w:jc w:val="both"/>
      </w:pPr>
      <w:r>
        <w:rPr>
          <w:rFonts w:ascii="Times New Roman"/>
          <w:b w:val="false"/>
          <w:i w:val="false"/>
          <w:color w:val="000000"/>
          <w:sz w:val="28"/>
        </w:rPr>
        <w:t xml:space="preserve">
      23. Республикалық бюджеттен облыс бюджетіне берілетін трансферттер Қазақстан Республикасының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мемлекеттік жоспарлау жөніндегі орталық уәкілетті орган айқындайтын жалпы сипаттағы трансферттерді есептеу әдістемесі негізінде есептеледі.</w:t>
      </w:r>
    </w:p>
    <w:bookmarkEnd w:id="43"/>
    <w:p>
      <w:pPr>
        <w:spacing w:after="0"/>
        <w:ind w:left="0"/>
        <w:jc w:val="both"/>
      </w:pPr>
      <w:r>
        <w:rPr>
          <w:rFonts w:ascii="Times New Roman"/>
          <w:b w:val="false"/>
          <w:i w:val="false"/>
          <w:color w:val="000000"/>
          <w:sz w:val="28"/>
        </w:rPr>
        <w:t xml:space="preserve">
      Облыстық бюджеттен аудандардың (облыстық маңызы бар қаланың) бюджеттеріне берілетін трансферттерді Қазақстан Республикасының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облыстың жергілікті атқарушы органы айқындайтын тәртіппен облыстың мемлекеттік жоспарлау жөніндегі жергілікті уәкілетті органы есептейді.</w:t>
      </w:r>
    </w:p>
    <w:p>
      <w:pPr>
        <w:spacing w:after="0"/>
        <w:ind w:left="0"/>
        <w:jc w:val="both"/>
      </w:pPr>
      <w:r>
        <w:rPr>
          <w:rFonts w:ascii="Times New Roman"/>
          <w:b w:val="false"/>
          <w:i w:val="false"/>
          <w:color w:val="000000"/>
          <w:sz w:val="28"/>
        </w:rPr>
        <w:t xml:space="preserve">
      Аудандық бюджеттен аудандық маңызы бар қалалардың, ауылдардың, кенттердің, ауылдық округтердің бюджеттеріне берілетін трансферттерді Қазақстан Республикасының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Start w:name="z47" w:id="44"/>
    <w:p>
      <w:pPr>
        <w:spacing w:after="0"/>
        <w:ind w:left="0"/>
        <w:jc w:val="left"/>
      </w:pPr>
      <w:r>
        <w:rPr>
          <w:rFonts w:ascii="Times New Roman"/>
          <w:b/>
          <w:i w:val="false"/>
          <w:color w:val="000000"/>
        </w:rPr>
        <w:t xml:space="preserve"> 3. Жалпы сипаттағы трансферттерді айқындау үшін жергілікті бюджетке түсетін түсімдерді болжау</w:t>
      </w:r>
    </w:p>
    <w:bookmarkEnd w:id="44"/>
    <w:bookmarkStart w:name="z48" w:id="45"/>
    <w:p>
      <w:pPr>
        <w:spacing w:after="0"/>
        <w:ind w:left="0"/>
        <w:jc w:val="both"/>
      </w:pPr>
      <w:r>
        <w:rPr>
          <w:rFonts w:ascii="Times New Roman"/>
          <w:b w:val="false"/>
          <w:i w:val="false"/>
          <w:color w:val="000000"/>
          <w:sz w:val="28"/>
        </w:rPr>
        <w:t>
      24. Жалпы сипаттағы трансферттерді есептеу үшін кірістер тұтас алғанда үш санат бойынша айқындалады: салық түсімдері, салықтық емес түсімдер және соңғы үш жылдағы өсу үрдісін сақтай отырып, негізгі капиталды сатудан түсетін түсімдер (азаматтарға пәтерлерді сатудан түсетін түсімдерді қоспағанда).</w:t>
      </w:r>
    </w:p>
    <w:bookmarkEnd w:id="45"/>
    <w:p>
      <w:pPr>
        <w:spacing w:after="0"/>
        <w:ind w:left="0"/>
        <w:jc w:val="both"/>
      </w:pPr>
      <w:r>
        <w:rPr>
          <w:rFonts w:ascii="Times New Roman"/>
          <w:b w:val="false"/>
          <w:i w:val="false"/>
          <w:color w:val="000000"/>
          <w:sz w:val="28"/>
        </w:rPr>
        <w:t xml:space="preserve">
      Бюджеттердің көлемін айқындау үшін реттелетін салықтарды қолдану кезінде бюджет заңнамасының нормаларын басшылыққа алған жөн (Қазақстан Республикасының Бюджет кодексінің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52-баптары</w:t>
      </w:r>
      <w:r>
        <w:rPr>
          <w:rFonts w:ascii="Times New Roman"/>
          <w:b w:val="false"/>
          <w:i w:val="false"/>
          <w:color w:val="000000"/>
          <w:sz w:val="28"/>
        </w:rPr>
        <w:t>).</w:t>
      </w:r>
    </w:p>
    <w:bookmarkStart w:name="z49" w:id="46"/>
    <w:p>
      <w:pPr>
        <w:spacing w:after="0"/>
        <w:ind w:left="0"/>
        <w:jc w:val="both"/>
      </w:pPr>
      <w:r>
        <w:rPr>
          <w:rFonts w:ascii="Times New Roman"/>
          <w:b w:val="false"/>
          <w:i w:val="false"/>
          <w:color w:val="000000"/>
          <w:sz w:val="28"/>
        </w:rPr>
        <w:t>
      25. Есептеулерде мемлекеттік кіріс органдары ұсынған жүйесіз сипаттағы (біржолғы) түсімдер есепке алынбайды.</w:t>
      </w:r>
    </w:p>
    <w:bookmarkEnd w:id="46"/>
    <w:bookmarkStart w:name="z50" w:id="47"/>
    <w:p>
      <w:pPr>
        <w:spacing w:after="0"/>
        <w:ind w:left="0"/>
        <w:jc w:val="both"/>
      </w:pPr>
      <w:r>
        <w:rPr>
          <w:rFonts w:ascii="Times New Roman"/>
          <w:b w:val="false"/>
          <w:i w:val="false"/>
          <w:color w:val="000000"/>
          <w:sz w:val="28"/>
        </w:rPr>
        <w:t>
      26. Қалалар мен аудандардың жергілікті атқарушы органдары осы Қағидаларға сәйкес тиісті есептеулерді, негіздемелерді және түсіндірме жазбаны қоса бере отырып, алдағы үш жылдық кезеңге арналған трансферттерді қоспағанда, өздерінің кірістерінің болжамдарын ұсынады.</w:t>
      </w:r>
    </w:p>
    <w:bookmarkEnd w:id="47"/>
    <w:bookmarkStart w:name="z51" w:id="48"/>
    <w:p>
      <w:pPr>
        <w:spacing w:after="0"/>
        <w:ind w:left="0"/>
        <w:jc w:val="both"/>
      </w:pPr>
      <w:r>
        <w:rPr>
          <w:rFonts w:ascii="Times New Roman"/>
          <w:b w:val="false"/>
          <w:i w:val="false"/>
          <w:color w:val="000000"/>
          <w:sz w:val="28"/>
        </w:rPr>
        <w:t>
      27. Облыстың мемлекеттік жоспарлау жөніндегі жергілікті уәкілетті органы трансферттерді қоспағанда, жергілікті атқарушы органдардың кірістерін қарайды.</w:t>
      </w:r>
    </w:p>
    <w:bookmarkEnd w:id="48"/>
    <w:p>
      <w:pPr>
        <w:spacing w:after="0"/>
        <w:ind w:left="0"/>
        <w:jc w:val="both"/>
      </w:pPr>
      <w:r>
        <w:rPr>
          <w:rFonts w:ascii="Times New Roman"/>
          <w:b w:val="false"/>
          <w:i w:val="false"/>
          <w:color w:val="000000"/>
          <w:sz w:val="28"/>
        </w:rPr>
        <w:t>
      Қажет болған жағдайда негіздемелер ескеріле отырып, кірістер бойынша есептеулерге түзетулер жүргізіледі және кірістердің түпкілікті болжамы айқындалады.</w:t>
      </w:r>
    </w:p>
    <w:bookmarkStart w:name="z52" w:id="49"/>
    <w:p>
      <w:pPr>
        <w:spacing w:after="0"/>
        <w:ind w:left="0"/>
        <w:jc w:val="left"/>
      </w:pPr>
      <w:r>
        <w:rPr>
          <w:rFonts w:ascii="Times New Roman"/>
          <w:b/>
          <w:i w:val="false"/>
          <w:color w:val="000000"/>
        </w:rPr>
        <w:t xml:space="preserve"> 3.1. Салықтық түсімдер</w:t>
      </w:r>
    </w:p>
    <w:bookmarkEnd w:id="49"/>
    <w:bookmarkStart w:name="z53" w:id="50"/>
    <w:p>
      <w:pPr>
        <w:spacing w:after="0"/>
        <w:ind w:left="0"/>
        <w:jc w:val="both"/>
      </w:pPr>
      <w:r>
        <w:rPr>
          <w:rFonts w:ascii="Times New Roman"/>
          <w:b w:val="false"/>
          <w:i w:val="false"/>
          <w:color w:val="000000"/>
          <w:sz w:val="28"/>
        </w:rPr>
        <w:t>
      28. Кірістердің көлемін айқындау кезінде жалпы сипаттағы трансферттерді белгілеу үшін ағымдағы қаржылық жыл бойынша салықтық әлеуетін бағалауды есептеудің мынадай әдістері пайдаланылады:</w:t>
      </w:r>
    </w:p>
    <w:bookmarkEnd w:id="50"/>
    <w:p>
      <w:pPr>
        <w:spacing w:after="0"/>
        <w:ind w:left="0"/>
        <w:jc w:val="both"/>
      </w:pPr>
      <w:r>
        <w:rPr>
          <w:rFonts w:ascii="Times New Roman"/>
          <w:b w:val="false"/>
          <w:i w:val="false"/>
          <w:color w:val="000000"/>
          <w:sz w:val="28"/>
        </w:rPr>
        <w:t>
      1) есепті қаржылық жылдағы белгілі бір кезеңдегі іс жүзіндегі түсімдердің үлес салмағы мынадай формула бойынша:</w:t>
      </w:r>
    </w:p>
    <w:p>
      <w:pPr>
        <w:spacing w:after="0"/>
        <w:ind w:left="0"/>
        <w:jc w:val="both"/>
      </w:pPr>
      <w:r>
        <w:rPr>
          <w:rFonts w:ascii="Times New Roman"/>
          <w:b w:val="false"/>
          <w:i w:val="false"/>
          <w:color w:val="000000"/>
          <w:sz w:val="28"/>
        </w:rPr>
        <w:t>
      Pбағ. = Ріс.ж/Uесеп,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Uесеп - есепті қаржылық жылдағы ұқсас кезеңнің үлес салмағы, %;</w:t>
      </w:r>
    </w:p>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 бойынша, мынадай формула бойынша:</w:t>
      </w:r>
    </w:p>
    <w:p>
      <w:pPr>
        <w:spacing w:after="0"/>
        <w:ind w:left="0"/>
        <w:jc w:val="both"/>
      </w:pPr>
      <w:r>
        <w:rPr>
          <w:rFonts w:ascii="Times New Roman"/>
          <w:b w:val="false"/>
          <w:i w:val="false"/>
          <w:color w:val="000000"/>
          <w:sz w:val="28"/>
        </w:rPr>
        <w:t>
      Pбағ. = Ріс.ж/Kб(есеп) * 12,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Kб(есеп) - ағымдағы қаржылық жылдың белгілі бір кезеніңдегі айлар саны;</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мынадай формула бойынша:</w:t>
      </w:r>
    </w:p>
    <w:p>
      <w:pPr>
        <w:spacing w:after="0"/>
        <w:ind w:left="0"/>
        <w:jc w:val="both"/>
      </w:pPr>
      <w:r>
        <w:rPr>
          <w:rFonts w:ascii="Times New Roman"/>
          <w:b w:val="false"/>
          <w:i w:val="false"/>
          <w:color w:val="000000"/>
          <w:sz w:val="28"/>
        </w:rPr>
        <w:t>
      Pбағ. = Pесеп. * (100% + Iб), немесе Pбағ. = (Pесеп * (100% + Iб))/12 * Кб + Nб(есеп),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Іб - ағымдағы қаржылық жыл бойынша инфляция деңгейі,%.</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Кб - ағымдағы қаржылық жыл бойынша болжанатын кезең (айлар саны)</w:t>
      </w:r>
    </w:p>
    <w:p>
      <w:pPr>
        <w:spacing w:after="0"/>
        <w:ind w:left="0"/>
        <w:jc w:val="both"/>
      </w:pPr>
      <w:r>
        <w:rPr>
          <w:rFonts w:ascii="Times New Roman"/>
          <w:b w:val="false"/>
          <w:i w:val="false"/>
          <w:color w:val="000000"/>
          <w:sz w:val="28"/>
        </w:rPr>
        <w:t>
      Nб(есеп) - ағымдағы қаржылық жылдың белгілі бір кезеңі үшін салықтың іс жүзіндегі түсімі;</w:t>
      </w:r>
    </w:p>
    <w:p>
      <w:pPr>
        <w:spacing w:after="0"/>
        <w:ind w:left="0"/>
        <w:jc w:val="both"/>
      </w:pPr>
      <w:r>
        <w:rPr>
          <w:rFonts w:ascii="Times New Roman"/>
          <w:b w:val="false"/>
          <w:i w:val="false"/>
          <w:color w:val="000000"/>
          <w:sz w:val="28"/>
        </w:rPr>
        <w:t>
      4) кемінде үш жыл ішіндегі кірістердің жылдық көлемінің немесе егер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p>
      <w:pPr>
        <w:spacing w:after="0"/>
        <w:ind w:left="0"/>
        <w:jc w:val="both"/>
      </w:pPr>
      <w:r>
        <w:rPr>
          <w:rFonts w:ascii="Times New Roman"/>
          <w:b w:val="false"/>
          <w:i w:val="false"/>
          <w:color w:val="000000"/>
          <w:sz w:val="28"/>
        </w:rPr>
        <w:t>
      Pбағ = Pесеп * Trорт,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Trорт - үш жылдағы орташа өсу қарқыны, %, бұл ретте:</w:t>
      </w:r>
    </w:p>
    <w:p>
      <w:pPr>
        <w:spacing w:after="0"/>
        <w:ind w:left="0"/>
        <w:jc w:val="both"/>
      </w:pPr>
      <w:r>
        <w:rPr>
          <w:rFonts w:ascii="Times New Roman"/>
          <w:b w:val="false"/>
          <w:i w:val="false"/>
          <w:color w:val="000000"/>
          <w:sz w:val="28"/>
        </w:rPr>
        <w:t>
      Trорт = (Trесеп(1жыл) + Trесеп(2жыл) + Trесеп(3жыл))/3, мұндағы:</w:t>
      </w:r>
    </w:p>
    <w:p>
      <w:pPr>
        <w:spacing w:after="0"/>
        <w:ind w:left="0"/>
        <w:jc w:val="both"/>
      </w:pPr>
      <w:r>
        <w:rPr>
          <w:rFonts w:ascii="Times New Roman"/>
          <w:b w:val="false"/>
          <w:i w:val="false"/>
          <w:color w:val="000000"/>
          <w:sz w:val="28"/>
        </w:rPr>
        <w:t>
      Trесеп(1жыл) - бірінші жылғы түсімдердің өсу қарқыны,%;</w:t>
      </w:r>
    </w:p>
    <w:p>
      <w:pPr>
        <w:spacing w:after="0"/>
        <w:ind w:left="0"/>
        <w:jc w:val="both"/>
      </w:pPr>
      <w:r>
        <w:rPr>
          <w:rFonts w:ascii="Times New Roman"/>
          <w:b w:val="false"/>
          <w:i w:val="false"/>
          <w:color w:val="000000"/>
          <w:sz w:val="28"/>
        </w:rPr>
        <w:t>
      Trесеп(2жыл) - екінші жылғы түсімдердің өсу қарқыны,%;</w:t>
      </w:r>
    </w:p>
    <w:p>
      <w:pPr>
        <w:spacing w:after="0"/>
        <w:ind w:left="0"/>
        <w:jc w:val="both"/>
      </w:pPr>
      <w:r>
        <w:rPr>
          <w:rFonts w:ascii="Times New Roman"/>
          <w:b w:val="false"/>
          <w:i w:val="false"/>
          <w:color w:val="000000"/>
          <w:sz w:val="28"/>
        </w:rPr>
        <w:t>
      Trесеп(3жыл) - үшінші жылғы түсімдердің өсу қарқыны,%;</w:t>
      </w:r>
    </w:p>
    <w:p>
      <w:pPr>
        <w:spacing w:after="0"/>
        <w:ind w:left="0"/>
        <w:jc w:val="both"/>
      </w:pPr>
      <w:r>
        <w:rPr>
          <w:rFonts w:ascii="Times New Roman"/>
          <w:b w:val="false"/>
          <w:i w:val="false"/>
          <w:color w:val="000000"/>
          <w:sz w:val="28"/>
        </w:rPr>
        <w:t>
      5) экстраполяция арқылы мынадай формула бойынша:</w:t>
      </w:r>
    </w:p>
    <w:p>
      <w:pPr>
        <w:spacing w:after="0"/>
        <w:ind w:left="0"/>
        <w:jc w:val="both"/>
      </w:pPr>
      <w:r>
        <w:rPr>
          <w:rFonts w:ascii="Times New Roman"/>
          <w:b w:val="false"/>
          <w:i w:val="false"/>
          <w:color w:val="000000"/>
          <w:sz w:val="28"/>
        </w:rPr>
        <w:t>
      Pбағ = Pесеп + Sорт, мұндағы:</w:t>
      </w:r>
    </w:p>
    <w:p>
      <w:pPr>
        <w:spacing w:after="0"/>
        <w:ind w:left="0"/>
        <w:jc w:val="both"/>
      </w:pPr>
      <w:r>
        <w:rPr>
          <w:rFonts w:ascii="Times New Roman"/>
          <w:b w:val="false"/>
          <w:i w:val="false"/>
          <w:color w:val="000000"/>
          <w:sz w:val="28"/>
        </w:rPr>
        <w:t>
      Pбағ - ағымдағы қаржылық жыл бойынша түсімдерді бағалау;</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Sорт - үш жыл ішіндегі орташа өсім сомасы; бұл ретте:</w:t>
      </w:r>
    </w:p>
    <w:p>
      <w:pPr>
        <w:spacing w:after="0"/>
        <w:ind w:left="0"/>
        <w:jc w:val="both"/>
      </w:pPr>
      <w:r>
        <w:rPr>
          <w:rFonts w:ascii="Times New Roman"/>
          <w:b w:val="false"/>
          <w:i w:val="false"/>
          <w:color w:val="000000"/>
          <w:sz w:val="28"/>
        </w:rPr>
        <w:t>
      Sорт = ((Sесеп(1жыл) - Sесеп(өтк.жыл))+ (Sесеп(2жыл) - Sесеп(1жыл))+ (Sесеп(3жыл) - Sесеп(2жыл)))/3, мұндағы:</w:t>
      </w:r>
    </w:p>
    <w:p>
      <w:pPr>
        <w:spacing w:after="0"/>
        <w:ind w:left="0"/>
        <w:jc w:val="both"/>
      </w:pPr>
      <w:r>
        <w:rPr>
          <w:rFonts w:ascii="Times New Roman"/>
          <w:b w:val="false"/>
          <w:i w:val="false"/>
          <w:color w:val="000000"/>
          <w:sz w:val="28"/>
        </w:rPr>
        <w:t>
      Sесеп(өтк.жыл) - бірінші жылдың алдыңдағы жылғы түсімдер сомасы;</w:t>
      </w:r>
    </w:p>
    <w:p>
      <w:pPr>
        <w:spacing w:after="0"/>
        <w:ind w:left="0"/>
        <w:jc w:val="both"/>
      </w:pPr>
      <w:r>
        <w:rPr>
          <w:rFonts w:ascii="Times New Roman"/>
          <w:b w:val="false"/>
          <w:i w:val="false"/>
          <w:color w:val="000000"/>
          <w:sz w:val="28"/>
        </w:rPr>
        <w:t>
      Sесеп(1жыл) - екінші жылдың алдыңдағы бірінші жылғы түсімдер сомасы;</w:t>
      </w:r>
    </w:p>
    <w:p>
      <w:pPr>
        <w:spacing w:after="0"/>
        <w:ind w:left="0"/>
        <w:jc w:val="both"/>
      </w:pPr>
      <w:r>
        <w:rPr>
          <w:rFonts w:ascii="Times New Roman"/>
          <w:b w:val="false"/>
          <w:i w:val="false"/>
          <w:color w:val="000000"/>
          <w:sz w:val="28"/>
        </w:rPr>
        <w:t>
      Sесеп(2жыл) - үшінші жылдың алдыңдағы екінші жылғы түсімдер сомасы;</w:t>
      </w:r>
    </w:p>
    <w:p>
      <w:pPr>
        <w:spacing w:after="0"/>
        <w:ind w:left="0"/>
        <w:jc w:val="both"/>
      </w:pPr>
      <w:r>
        <w:rPr>
          <w:rFonts w:ascii="Times New Roman"/>
          <w:b w:val="false"/>
          <w:i w:val="false"/>
          <w:color w:val="000000"/>
          <w:sz w:val="28"/>
        </w:rPr>
        <w:t>
      Sесеп(3жыл) - ағымдағы қаржылық жылдың алдыңдағы үшінші жылғы түсімдер сомасы.</w:t>
      </w:r>
    </w:p>
    <w:p>
      <w:pPr>
        <w:spacing w:after="0"/>
        <w:ind w:left="0"/>
        <w:jc w:val="both"/>
      </w:pPr>
      <w:r>
        <w:rPr>
          <w:rFonts w:ascii="Times New Roman"/>
          <w:b w:val="false"/>
          <w:i w:val="false"/>
          <w:color w:val="000000"/>
          <w:sz w:val="28"/>
        </w:rPr>
        <w:t>
      Есептеулерде бірнеше әдістерді пайдаланған кезде, болжамдауда неғұрлым көп кірістердің түсуін қамтамасыз ететін әдіс ескеріледі.</w:t>
      </w:r>
    </w:p>
    <w:bookmarkStart w:name="z54" w:id="51"/>
    <w:p>
      <w:pPr>
        <w:spacing w:after="0"/>
        <w:ind w:left="0"/>
        <w:jc w:val="left"/>
      </w:pPr>
      <w:r>
        <w:rPr>
          <w:rFonts w:ascii="Times New Roman"/>
          <w:b/>
          <w:i w:val="false"/>
          <w:color w:val="000000"/>
        </w:rPr>
        <w:t xml:space="preserve"> 3.1.1. Жеке табыс салығы</w:t>
      </w:r>
    </w:p>
    <w:bookmarkEnd w:id="51"/>
    <w:bookmarkStart w:name="z55" w:id="52"/>
    <w:p>
      <w:pPr>
        <w:spacing w:after="0"/>
        <w:ind w:left="0"/>
        <w:jc w:val="both"/>
      </w:pPr>
      <w:r>
        <w:rPr>
          <w:rFonts w:ascii="Times New Roman"/>
          <w:b w:val="false"/>
          <w:i w:val="false"/>
          <w:color w:val="000000"/>
          <w:sz w:val="28"/>
        </w:rPr>
        <w:t>
      29. Номиналды мәндегі жалақы төлем көзінен салық салынатын табыстардан түсетін жеке табыс салығын есептеуге арналған салық базасы болып табылады.</w:t>
      </w:r>
    </w:p>
    <w:bookmarkEnd w:id="52"/>
    <w:p>
      <w:pPr>
        <w:spacing w:after="0"/>
        <w:ind w:left="0"/>
        <w:jc w:val="both"/>
      </w:pPr>
      <w:r>
        <w:rPr>
          <w:rFonts w:ascii="Times New Roman"/>
          <w:b w:val="false"/>
          <w:i w:val="false"/>
          <w:color w:val="000000"/>
          <w:sz w:val="28"/>
        </w:rPr>
        <w:t>
      Болжамды жалақы қоры әрбір өңір бойынша жалақы қорының есепті (статистикалық) деректеріне алдыңғы жылдардағы жалақы қорының кемінде үш жыл үшін орташа өсу қарқынын қолдану арқылы шаруашылық субъектілері мен бюджеттік мекемелер бойынша жеке айқындалады.</w:t>
      </w:r>
    </w:p>
    <w:bookmarkStart w:name="z56" w:id="53"/>
    <w:p>
      <w:pPr>
        <w:spacing w:after="0"/>
        <w:ind w:left="0"/>
        <w:jc w:val="both"/>
      </w:pPr>
      <w:r>
        <w:rPr>
          <w:rFonts w:ascii="Times New Roman"/>
          <w:b w:val="false"/>
          <w:i w:val="false"/>
          <w:color w:val="000000"/>
          <w:sz w:val="28"/>
        </w:rPr>
        <w:t>
      30. Төлем көзінен салық салынатын табыстардан ұсталатын жеке табыс салығы бойынша салықтық әлеуетін бағалауда жоспарлы кезеңге салық төлеушінің тіркеу орнының өзгеруіне (қайта орналастыруға) байланысты өңірдегі жеке табыс салығы бойынша салықтық әлеуетінің өзгеруі, жекелеген кәсіпорындардағы қызметкерлер санының өзгеруі (жобаның аяқталуы, қосымша жұмыс орындарының ашылуы) ескеріледі. Жеке табыс салығы бойынша салықтық әлеуеттің өзгеруінің есебі мемлекеттік кірістер органдарының мәліметтері бойынша нақты салық төлеушілер бойынша жеке жүргізіледі.</w:t>
      </w:r>
    </w:p>
    <w:bookmarkEnd w:id="53"/>
    <w:bookmarkStart w:name="z57" w:id="54"/>
    <w:p>
      <w:pPr>
        <w:spacing w:after="0"/>
        <w:ind w:left="0"/>
        <w:jc w:val="both"/>
      </w:pPr>
      <w:r>
        <w:rPr>
          <w:rFonts w:ascii="Times New Roman"/>
          <w:b w:val="false"/>
          <w:i w:val="false"/>
          <w:color w:val="000000"/>
          <w:sz w:val="28"/>
        </w:rPr>
        <w:t>
      31. Төлем көзінен салық салынатын табыстардан ұсталатын жеке табыс салығы бойынша жоспарлы кезеңге арналған болжам келесі әдістермен айқындалады:</w:t>
      </w:r>
    </w:p>
    <w:bookmarkEnd w:id="54"/>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 бойынша:</w:t>
      </w:r>
    </w:p>
    <w:p>
      <w:pPr>
        <w:spacing w:after="0"/>
        <w:ind w:left="0"/>
        <w:jc w:val="both"/>
      </w:pPr>
      <w:r>
        <w:rPr>
          <w:rFonts w:ascii="Times New Roman"/>
          <w:b w:val="false"/>
          <w:i w:val="false"/>
          <w:color w:val="000000"/>
          <w:sz w:val="28"/>
        </w:rPr>
        <w:t>
      IPN(салық.салын)б = (Dfzp * Sесеп) ± Iipn</w:t>
      </w:r>
    </w:p>
    <w:p>
      <w:pPr>
        <w:spacing w:after="0"/>
        <w:ind w:left="0"/>
        <w:jc w:val="both"/>
      </w:pPr>
      <w:r>
        <w:rPr>
          <w:rFonts w:ascii="Times New Roman"/>
          <w:b w:val="false"/>
          <w:i w:val="false"/>
          <w:color w:val="000000"/>
          <w:sz w:val="28"/>
        </w:rPr>
        <w:t>
      Sесеп = IPN(салық.салын)есеп /Dесеп * 100, мұндағы:</w:t>
      </w:r>
    </w:p>
    <w:p>
      <w:pPr>
        <w:spacing w:after="0"/>
        <w:ind w:left="0"/>
        <w:jc w:val="both"/>
      </w:pPr>
      <w:r>
        <w:rPr>
          <w:rFonts w:ascii="Times New Roman"/>
          <w:b w:val="false"/>
          <w:i w:val="false"/>
          <w:color w:val="000000"/>
          <w:sz w:val="28"/>
        </w:rPr>
        <w:t>
      IPN(салық.салын)б - жоспарлы жылға жеке табыс салығы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түзетуші сомасы;</w:t>
      </w:r>
    </w:p>
    <w:p>
      <w:pPr>
        <w:spacing w:after="0"/>
        <w:ind w:left="0"/>
        <w:jc w:val="both"/>
      </w:pPr>
      <w:r>
        <w:rPr>
          <w:rFonts w:ascii="Times New Roman"/>
          <w:b w:val="false"/>
          <w:i w:val="false"/>
          <w:color w:val="000000"/>
          <w:sz w:val="28"/>
        </w:rPr>
        <w:t>
      IPN(салық.салын)есеп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p>
      <w:pPr>
        <w:spacing w:after="0"/>
        <w:ind w:left="0"/>
        <w:jc w:val="both"/>
      </w:pPr>
      <w:r>
        <w:rPr>
          <w:rFonts w:ascii="Times New Roman"/>
          <w:b w:val="false"/>
          <w:i w:val="false"/>
          <w:color w:val="000000"/>
          <w:sz w:val="28"/>
        </w:rPr>
        <w:t>
      IPN(салық.салын)б = (Ofzp * Fipn), мұндағы:</w:t>
      </w:r>
    </w:p>
    <w:p>
      <w:pPr>
        <w:spacing w:after="0"/>
        <w:ind w:left="0"/>
        <w:jc w:val="both"/>
      </w:pPr>
      <w:r>
        <w:rPr>
          <w:rFonts w:ascii="Times New Roman"/>
          <w:b w:val="false"/>
          <w:i w:val="false"/>
          <w:color w:val="000000"/>
          <w:sz w:val="28"/>
        </w:rPr>
        <w:t>
      IPN(салық.салын)б - жоспарлы жылға арналған жеке табыс салығы бойынша болжамы;</w:t>
      </w:r>
    </w:p>
    <w:p>
      <w:pPr>
        <w:spacing w:after="0"/>
        <w:ind w:left="0"/>
        <w:jc w:val="both"/>
      </w:pPr>
      <w:r>
        <w:rPr>
          <w:rFonts w:ascii="Times New Roman"/>
          <w:b w:val="false"/>
          <w:i w:val="false"/>
          <w:color w:val="000000"/>
          <w:sz w:val="28"/>
        </w:rPr>
        <w:t>
      Ofzp - болжамды салық салынатын жалақы қорының мөлшері;</w:t>
      </w:r>
    </w:p>
    <w:p>
      <w:pPr>
        <w:spacing w:after="0"/>
        <w:ind w:left="0"/>
        <w:jc w:val="both"/>
      </w:pPr>
      <w:r>
        <w:rPr>
          <w:rFonts w:ascii="Times New Roman"/>
          <w:b w:val="false"/>
          <w:i w:val="false"/>
          <w:color w:val="000000"/>
          <w:sz w:val="28"/>
        </w:rPr>
        <w:t>
      Fipn - Салық кодексіне сәйкес жеке табыс салығының мөлшерлемесі, %.</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жоспарлы жылға арналған болжамы мынадай формулабойынша айқындалады:</w:t>
      </w:r>
    </w:p>
    <w:p>
      <w:pPr>
        <w:spacing w:after="0"/>
        <w:ind w:left="0"/>
        <w:jc w:val="both"/>
      </w:pPr>
      <w:r>
        <w:rPr>
          <w:rFonts w:ascii="Times New Roman"/>
          <w:b w:val="false"/>
          <w:i w:val="false"/>
          <w:color w:val="000000"/>
          <w:sz w:val="28"/>
        </w:rPr>
        <w:t>
      IPN(салық.салынб)б = IPN(ноб)оц * (100% + Iп), мұндағы:</w:t>
      </w:r>
    </w:p>
    <w:p>
      <w:pPr>
        <w:spacing w:after="0"/>
        <w:ind w:left="0"/>
        <w:jc w:val="both"/>
      </w:pPr>
      <w:r>
        <w:rPr>
          <w:rFonts w:ascii="Times New Roman"/>
          <w:b w:val="false"/>
          <w:i w:val="false"/>
          <w:color w:val="000000"/>
          <w:sz w:val="28"/>
        </w:rPr>
        <w:t>
      IPN(салық.салынб)б - жоспарлы жылға төлем көзінен салық салынбайтын табыстардан ұсталатын жеке табыс салығы бойынша болжам;</w:t>
      </w:r>
    </w:p>
    <w:p>
      <w:pPr>
        <w:spacing w:after="0"/>
        <w:ind w:left="0"/>
        <w:jc w:val="both"/>
      </w:pPr>
      <w:r>
        <w:rPr>
          <w:rFonts w:ascii="Times New Roman"/>
          <w:b w:val="false"/>
          <w:i w:val="false"/>
          <w:color w:val="000000"/>
          <w:sz w:val="28"/>
        </w:rPr>
        <w:t>
      IPN(салық.салынб)оц - ағымдағы қаржылық жыл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 %.</w:t>
      </w:r>
    </w:p>
    <w:bookmarkStart w:name="z58" w:id="55"/>
    <w:p>
      <w:pPr>
        <w:spacing w:after="0"/>
        <w:ind w:left="0"/>
        <w:jc w:val="left"/>
      </w:pPr>
      <w:r>
        <w:rPr>
          <w:rFonts w:ascii="Times New Roman"/>
          <w:b/>
          <w:i w:val="false"/>
          <w:color w:val="000000"/>
        </w:rPr>
        <w:t xml:space="preserve"> 3.1.2.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55"/>
    <w:bookmarkStart w:name="z59" w:id="56"/>
    <w:p>
      <w:pPr>
        <w:spacing w:after="0"/>
        <w:ind w:left="0"/>
        <w:jc w:val="both"/>
      </w:pPr>
      <w:r>
        <w:rPr>
          <w:rFonts w:ascii="Times New Roman"/>
          <w:b w:val="false"/>
          <w:i w:val="false"/>
          <w:color w:val="000000"/>
          <w:sz w:val="28"/>
        </w:rPr>
        <w:t xml:space="preserve">
      32. Қазақстан Республикасының Бюджет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мемлекеттік жоспарлау жөніндегі орталық уәкілетті орган бюджетті атқару жөніндегі орталық уәкілетті органмен бірлесіп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 бойынша болжам әлеуметтік-экономикалық даму болжамының мұнай емес секторының жалпы қосылған құнының көлемі (бұдан әрі - ЖҚҚ, статистикалық деректер) негізінде мынадай формула бойынша есептеледі:</w:t>
      </w:r>
    </w:p>
    <w:bookmarkEnd w:id="56"/>
    <w:p>
      <w:pPr>
        <w:spacing w:after="0"/>
        <w:ind w:left="0"/>
        <w:jc w:val="both"/>
      </w:pPr>
      <w:r>
        <w:rPr>
          <w:rFonts w:ascii="Times New Roman"/>
          <w:b w:val="false"/>
          <w:i w:val="false"/>
          <w:color w:val="000000"/>
          <w:sz w:val="28"/>
        </w:rPr>
        <w:t>
      KPNп = KPNбағ. * T(жққ)/100, мұндағы:</w:t>
      </w:r>
    </w:p>
    <w:p>
      <w:pPr>
        <w:spacing w:after="0"/>
        <w:ind w:left="0"/>
        <w:jc w:val="both"/>
      </w:pPr>
      <w:r>
        <w:rPr>
          <w:rFonts w:ascii="Times New Roman"/>
          <w:b w:val="false"/>
          <w:i w:val="false"/>
          <w:color w:val="000000"/>
          <w:sz w:val="28"/>
        </w:rPr>
        <w:t>
      KPNп - корпоративтік табыс салығы бойынша болжам;</w:t>
      </w:r>
    </w:p>
    <w:p>
      <w:pPr>
        <w:spacing w:after="0"/>
        <w:ind w:left="0"/>
        <w:jc w:val="both"/>
      </w:pPr>
      <w:r>
        <w:rPr>
          <w:rFonts w:ascii="Times New Roman"/>
          <w:b w:val="false"/>
          <w:i w:val="false"/>
          <w:color w:val="000000"/>
          <w:sz w:val="28"/>
        </w:rPr>
        <w:t>
      KPNбағ. - ағымдағы қаржылық жыл бойынша корпоративтік табыс салығы бойынша салықтық әлеуетті бағалау;</w:t>
      </w:r>
    </w:p>
    <w:p>
      <w:pPr>
        <w:spacing w:after="0"/>
        <w:ind w:left="0"/>
        <w:jc w:val="both"/>
      </w:pPr>
      <w:r>
        <w:rPr>
          <w:rFonts w:ascii="Times New Roman"/>
          <w:b w:val="false"/>
          <w:i w:val="false"/>
          <w:color w:val="000000"/>
          <w:sz w:val="28"/>
        </w:rPr>
        <w:t>
      T(жққ) - мұнай емес сектордың ЖҚҚ өсу қарқынының болжамы, %.</w:t>
      </w:r>
    </w:p>
    <w:bookmarkStart w:name="z60" w:id="57"/>
    <w:p>
      <w:pPr>
        <w:spacing w:after="0"/>
        <w:ind w:left="0"/>
        <w:jc w:val="left"/>
      </w:pPr>
      <w:r>
        <w:rPr>
          <w:rFonts w:ascii="Times New Roman"/>
          <w:b/>
          <w:i w:val="false"/>
          <w:color w:val="000000"/>
        </w:rPr>
        <w:t xml:space="preserve"> 3.1.3. Әлеуметтік салық</w:t>
      </w:r>
    </w:p>
    <w:bookmarkEnd w:id="57"/>
    <w:bookmarkStart w:name="z61" w:id="58"/>
    <w:p>
      <w:pPr>
        <w:spacing w:after="0"/>
        <w:ind w:left="0"/>
        <w:jc w:val="both"/>
      </w:pPr>
      <w:r>
        <w:rPr>
          <w:rFonts w:ascii="Times New Roman"/>
          <w:b w:val="false"/>
          <w:i w:val="false"/>
          <w:color w:val="000000"/>
          <w:sz w:val="28"/>
        </w:rPr>
        <w:t>
      33. Әлеуметтік салықты есептеу үшін салық базасы ретінде номиналды мәндегі жалақы болып табылады.</w:t>
      </w:r>
    </w:p>
    <w:bookmarkEnd w:id="58"/>
    <w:p>
      <w:pPr>
        <w:spacing w:after="0"/>
        <w:ind w:left="0"/>
        <w:jc w:val="both"/>
      </w:pPr>
      <w:r>
        <w:rPr>
          <w:rFonts w:ascii="Times New Roman"/>
          <w:b w:val="false"/>
          <w:i w:val="false"/>
          <w:color w:val="000000"/>
          <w:sz w:val="28"/>
        </w:rPr>
        <w:t>
      Болжамды жалақы қоры, жалақы қорының есепті (статистикалық) деректеріне әрбір өңір бойынша алдыңғы жылдардағы жалақы қорының кемінде үш жыл үшін орташа өсу қарқынын қолдану жолымен, шаруашылық субъектілер және бюджеттік мекемелер бойынша жеке айқындалады.</w:t>
      </w:r>
    </w:p>
    <w:bookmarkStart w:name="z62" w:id="59"/>
    <w:p>
      <w:pPr>
        <w:spacing w:after="0"/>
        <w:ind w:left="0"/>
        <w:jc w:val="both"/>
      </w:pPr>
      <w:r>
        <w:rPr>
          <w:rFonts w:ascii="Times New Roman"/>
          <w:b w:val="false"/>
          <w:i w:val="false"/>
          <w:color w:val="000000"/>
          <w:sz w:val="28"/>
        </w:rPr>
        <w:t>
      34. Жоспарлы кезеңге арналған әлеуметтік салық бойынша салықтық әлеуетті бағалауда, салық төлеушіні тіркеу орнының өзгеруіне (көшіру) байланысты өңірдегі салық бойынша салықтық әлеуеттің өзгеруі, жекелеген кәсіпорындардағы қызметкерлер санының өзгеруі (жобаның аяқталуы, қосымша жұмыс орындарының ашылуы) ескеріледі. Әлеуметтік салық бойынша салықтық әлеуеттің өзгеруін есептеу аумақтық мемлекеттік кірістер органдарының мәліметтері бойынша нақты салық төлеушілер бойынша жеке жүргізіледі.</w:t>
      </w:r>
    </w:p>
    <w:bookmarkEnd w:id="59"/>
    <w:bookmarkStart w:name="z63" w:id="60"/>
    <w:p>
      <w:pPr>
        <w:spacing w:after="0"/>
        <w:ind w:left="0"/>
        <w:jc w:val="both"/>
      </w:pPr>
      <w:r>
        <w:rPr>
          <w:rFonts w:ascii="Times New Roman"/>
          <w:b w:val="false"/>
          <w:i w:val="false"/>
          <w:color w:val="000000"/>
          <w:sz w:val="28"/>
        </w:rPr>
        <w:t>
      35. Жоспарлы кезеңге арналған әлеуметтік салық бойынша болжам келесі әдістермен есептеледі:</w:t>
      </w:r>
    </w:p>
    <w:bookmarkEnd w:id="60"/>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 бойынша:</w:t>
      </w:r>
    </w:p>
    <w:p>
      <w:pPr>
        <w:spacing w:after="0"/>
        <w:ind w:left="0"/>
        <w:jc w:val="both"/>
      </w:pPr>
      <w:r>
        <w:rPr>
          <w:rFonts w:ascii="Times New Roman"/>
          <w:b w:val="false"/>
          <w:i w:val="false"/>
          <w:color w:val="000000"/>
          <w:sz w:val="28"/>
        </w:rPr>
        <w:t>
      SNп = (Dfzp * Sесеп) ± Isn</w:t>
      </w:r>
    </w:p>
    <w:p>
      <w:pPr>
        <w:spacing w:after="0"/>
        <w:ind w:left="0"/>
        <w:jc w:val="both"/>
      </w:pPr>
      <w:r>
        <w:rPr>
          <w:rFonts w:ascii="Times New Roman"/>
          <w:b w:val="false"/>
          <w:i w:val="false"/>
          <w:color w:val="000000"/>
          <w:sz w:val="28"/>
        </w:rPr>
        <w:t>
      Sесеп = SNесеп /Dесеп * 100,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p>
      <w:pPr>
        <w:spacing w:after="0"/>
        <w:ind w:left="0"/>
        <w:jc w:val="both"/>
      </w:pPr>
      <w:r>
        <w:rPr>
          <w:rFonts w:ascii="Times New Roman"/>
          <w:b w:val="false"/>
          <w:i w:val="false"/>
          <w:color w:val="000000"/>
          <w:sz w:val="28"/>
        </w:rPr>
        <w:t>
      SNесеп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p>
      <w:pPr>
        <w:spacing w:after="0"/>
        <w:ind w:left="0"/>
        <w:jc w:val="both"/>
      </w:pPr>
      <w:r>
        <w:rPr>
          <w:rFonts w:ascii="Times New Roman"/>
          <w:b w:val="false"/>
          <w:i w:val="false"/>
          <w:color w:val="000000"/>
          <w:sz w:val="28"/>
        </w:rPr>
        <w:t>
      SNп = (Ofzp * Fsn) ± Isn ,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Ofzp - болжамды салық салынатын жалақы қорының мөлшері;</w:t>
      </w:r>
    </w:p>
    <w:p>
      <w:pPr>
        <w:spacing w:after="0"/>
        <w:ind w:left="0"/>
        <w:jc w:val="both"/>
      </w:pPr>
      <w:r>
        <w:rPr>
          <w:rFonts w:ascii="Times New Roman"/>
          <w:b w:val="false"/>
          <w:i w:val="false"/>
          <w:color w:val="000000"/>
          <w:sz w:val="28"/>
        </w:rPr>
        <w:t>
      Fsn - Мемлекеттік әлеуметтік сақтандыру қорына аударымдарды алып тастағандағы "Салық және бюджетке төленетін басқа да міндетті төлемдер туралы" Қазақстан Республикасының Кодексіне (Салық кодексі) сәйкес әлеуметтік салық мөлшерлемесі,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bookmarkStart w:name="z64" w:id="61"/>
    <w:p>
      <w:pPr>
        <w:spacing w:after="0"/>
        <w:ind w:left="0"/>
        <w:jc w:val="left"/>
      </w:pPr>
      <w:r>
        <w:rPr>
          <w:rFonts w:ascii="Times New Roman"/>
          <w:b/>
          <w:i w:val="false"/>
          <w:color w:val="000000"/>
        </w:rPr>
        <w:t xml:space="preserve"> 3.1.4. Мүлік салығы</w:t>
      </w:r>
    </w:p>
    <w:bookmarkEnd w:id="61"/>
    <w:bookmarkStart w:name="z65" w:id="62"/>
    <w:p>
      <w:pPr>
        <w:spacing w:after="0"/>
        <w:ind w:left="0"/>
        <w:jc w:val="both"/>
      </w:pPr>
      <w:r>
        <w:rPr>
          <w:rFonts w:ascii="Times New Roman"/>
          <w:b w:val="false"/>
          <w:i w:val="false"/>
          <w:color w:val="000000"/>
          <w:sz w:val="28"/>
        </w:rPr>
        <w:t>
      36. Мүлік салығы түсімдерінің болжамды көлемін есептеу заңды тұлғалар мен дара кәсіпкерлердің мүлік салығы бойынша және жеке тұлғалардың мүлік салығы бойынша жеке жүргізіледі.</w:t>
      </w:r>
    </w:p>
    <w:bookmarkEnd w:id="62"/>
    <w:bookmarkStart w:name="z66" w:id="63"/>
    <w:p>
      <w:pPr>
        <w:spacing w:after="0"/>
        <w:ind w:left="0"/>
        <w:jc w:val="both"/>
      </w:pPr>
      <w:r>
        <w:rPr>
          <w:rFonts w:ascii="Times New Roman"/>
          <w:b w:val="false"/>
          <w:i w:val="false"/>
          <w:color w:val="000000"/>
          <w:sz w:val="28"/>
        </w:rPr>
        <w:t>
      37. Мүлік салығы бойынша жоспарлы кезеңге арналған болжамы келесі әдістермен есептеледі:</w:t>
      </w:r>
    </w:p>
    <w:bookmarkEnd w:id="63"/>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p>
      <w:pPr>
        <w:spacing w:after="0"/>
        <w:ind w:left="0"/>
        <w:jc w:val="both"/>
      </w:pPr>
      <w:r>
        <w:rPr>
          <w:rFonts w:ascii="Times New Roman"/>
          <w:b w:val="false"/>
          <w:i w:val="false"/>
          <w:color w:val="000000"/>
          <w:sz w:val="28"/>
        </w:rPr>
        <w:t>
      NIп = NIбағ. * (100% + Iп),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салығының салықтық әлеуетін бағалау;</w:t>
      </w:r>
    </w:p>
    <w:p>
      <w:pPr>
        <w:spacing w:after="0"/>
        <w:ind w:left="0"/>
        <w:jc w:val="both"/>
      </w:pPr>
      <w:r>
        <w:rPr>
          <w:rFonts w:ascii="Times New Roman"/>
          <w:b w:val="false"/>
          <w:i w:val="false"/>
          <w:color w:val="000000"/>
          <w:sz w:val="28"/>
        </w:rPr>
        <w:t>
      Iп - инфляцияның болжамды деңгейі, %;</w:t>
      </w:r>
    </w:p>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мынадай формула бойынша:</w:t>
      </w:r>
    </w:p>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 бойынша салықтық әлеуетті бағалау;</w:t>
      </w:r>
    </w:p>
    <w:p>
      <w:pPr>
        <w:spacing w:after="0"/>
        <w:ind w:left="0"/>
        <w:jc w:val="both"/>
      </w:pPr>
      <w:r>
        <w:rPr>
          <w:rFonts w:ascii="Times New Roman"/>
          <w:b w:val="false"/>
          <w:i w:val="false"/>
          <w:color w:val="000000"/>
          <w:sz w:val="28"/>
        </w:rPr>
        <w:t>
      Тр - алдыңғы жылдары қалыптасқан орташа өсу қарқыны (кемінде үш жыл), %.</w:t>
      </w:r>
    </w:p>
    <w:bookmarkStart w:name="z67" w:id="64"/>
    <w:p>
      <w:pPr>
        <w:spacing w:after="0"/>
        <w:ind w:left="0"/>
        <w:jc w:val="both"/>
      </w:pPr>
      <w:r>
        <w:rPr>
          <w:rFonts w:ascii="Times New Roman"/>
          <w:b w:val="false"/>
          <w:i w:val="false"/>
          <w:color w:val="000000"/>
          <w:sz w:val="28"/>
        </w:rPr>
        <w:t>
      38. Ағымдағы қаржылық жыл бойынша жеке тұлғалардан мүлік салығы бойынша салықтық әлеуетті бағалауды айқындау кезінде мемлекеттік кірістер органдарының мәліметтері бойынша есептеулерде ағымдағы қаржылық жылдың 1 қаңтардағы жағдай бойынша берешегі мен артық төлемі ескеріледі.</w:t>
      </w:r>
    </w:p>
    <w:bookmarkEnd w:id="64"/>
    <w:bookmarkStart w:name="z68" w:id="65"/>
    <w:p>
      <w:pPr>
        <w:spacing w:after="0"/>
        <w:ind w:left="0"/>
        <w:jc w:val="left"/>
      </w:pPr>
      <w:r>
        <w:rPr>
          <w:rFonts w:ascii="Times New Roman"/>
          <w:b/>
          <w:i w:val="false"/>
          <w:color w:val="000000"/>
        </w:rPr>
        <w:t xml:space="preserve"> 3.1.5. Жер салығы</w:t>
      </w:r>
    </w:p>
    <w:bookmarkEnd w:id="65"/>
    <w:bookmarkStart w:name="z69" w:id="66"/>
    <w:p>
      <w:pPr>
        <w:spacing w:after="0"/>
        <w:ind w:left="0"/>
        <w:jc w:val="both"/>
      </w:pPr>
      <w:r>
        <w:rPr>
          <w:rFonts w:ascii="Times New Roman"/>
          <w:b w:val="false"/>
          <w:i w:val="false"/>
          <w:color w:val="000000"/>
          <w:sz w:val="28"/>
        </w:rPr>
        <w:t>
      39. Жоспарлы жылға жер салығы бойынша болжам кемінде үш жыл ішіндегі кірістердің жылдық көлемінің орташа өсу қарқыны негізінде жүзеге асырылатын орташа есеппен мынадай формула бойынша жүзеге асырылады:</w:t>
      </w:r>
    </w:p>
    <w:bookmarkEnd w:id="66"/>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жер салығы бойынша болжам;</w:t>
      </w:r>
    </w:p>
    <w:p>
      <w:pPr>
        <w:spacing w:after="0"/>
        <w:ind w:left="0"/>
        <w:jc w:val="both"/>
      </w:pPr>
      <w:r>
        <w:rPr>
          <w:rFonts w:ascii="Times New Roman"/>
          <w:b w:val="false"/>
          <w:i w:val="false"/>
          <w:color w:val="000000"/>
          <w:sz w:val="28"/>
        </w:rPr>
        <w:t>
      NIбағ. - ағымдағы қаржылық жыл бойынша жер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70" w:id="67"/>
    <w:p>
      <w:pPr>
        <w:spacing w:after="0"/>
        <w:ind w:left="0"/>
        <w:jc w:val="left"/>
      </w:pPr>
      <w:r>
        <w:rPr>
          <w:rFonts w:ascii="Times New Roman"/>
          <w:b/>
          <w:i w:val="false"/>
          <w:color w:val="000000"/>
        </w:rPr>
        <w:t xml:space="preserve"> 3.1.6. Көлік құралдарына салынатын салық</w:t>
      </w:r>
    </w:p>
    <w:bookmarkEnd w:id="67"/>
    <w:bookmarkStart w:name="z71" w:id="68"/>
    <w:p>
      <w:pPr>
        <w:spacing w:after="0"/>
        <w:ind w:left="0"/>
        <w:jc w:val="both"/>
      </w:pPr>
      <w:r>
        <w:rPr>
          <w:rFonts w:ascii="Times New Roman"/>
          <w:b w:val="false"/>
          <w:i w:val="false"/>
          <w:color w:val="000000"/>
          <w:sz w:val="28"/>
        </w:rPr>
        <w:t>
      40. Көлік құралдарына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68"/>
    <w:bookmarkStart w:name="z72" w:id="69"/>
    <w:p>
      <w:pPr>
        <w:spacing w:after="0"/>
        <w:ind w:left="0"/>
        <w:jc w:val="both"/>
      </w:pPr>
      <w:r>
        <w:rPr>
          <w:rFonts w:ascii="Times New Roman"/>
          <w:b w:val="false"/>
          <w:i w:val="false"/>
          <w:color w:val="000000"/>
          <w:sz w:val="28"/>
        </w:rPr>
        <w:t>
      41. Көлік құралдарына салынатын салық бойынша жоспарлы кезеңге арналған болжамы келесі әдістермен есептеледі:</w:t>
      </w:r>
    </w:p>
    <w:bookmarkEnd w:id="69"/>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p>
      <w:pPr>
        <w:spacing w:after="0"/>
        <w:ind w:left="0"/>
        <w:jc w:val="both"/>
      </w:pPr>
      <w:r>
        <w:rPr>
          <w:rFonts w:ascii="Times New Roman"/>
          <w:b w:val="false"/>
          <w:i w:val="false"/>
          <w:color w:val="000000"/>
          <w:sz w:val="28"/>
        </w:rPr>
        <w:t>
      NTп = NTбағ. * (100% + Iп), мұндағы:</w:t>
      </w:r>
    </w:p>
    <w:p>
      <w:pPr>
        <w:spacing w:after="0"/>
        <w:ind w:left="0"/>
        <w:jc w:val="both"/>
      </w:pPr>
      <w:r>
        <w:rPr>
          <w:rFonts w:ascii="Times New Roman"/>
          <w:b w:val="false"/>
          <w:i w:val="false"/>
          <w:color w:val="000000"/>
          <w:sz w:val="28"/>
        </w:rPr>
        <w:t>
      NTп - жоспарлы жылға арналған көлік құралдары салығы бойынша болжам;</w:t>
      </w:r>
    </w:p>
    <w:p>
      <w:pPr>
        <w:spacing w:after="0"/>
        <w:ind w:left="0"/>
        <w:jc w:val="both"/>
      </w:pPr>
      <w:r>
        <w:rPr>
          <w:rFonts w:ascii="Times New Roman"/>
          <w:b w:val="false"/>
          <w:i w:val="false"/>
          <w:color w:val="000000"/>
          <w:sz w:val="28"/>
        </w:rPr>
        <w:t>
      NTбағ.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 %;</w:t>
      </w:r>
    </w:p>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мынадай формула бойынша есептеледі:</w:t>
      </w:r>
    </w:p>
    <w:p>
      <w:pPr>
        <w:spacing w:after="0"/>
        <w:ind w:left="0"/>
        <w:jc w:val="both"/>
      </w:pPr>
      <w:r>
        <w:rPr>
          <w:rFonts w:ascii="Times New Roman"/>
          <w:b w:val="false"/>
          <w:i w:val="false"/>
          <w:color w:val="000000"/>
          <w:sz w:val="28"/>
        </w:rPr>
        <w:t>
      NTп = NТбағ. * Тp, мұндағы:</w:t>
      </w:r>
    </w:p>
    <w:p>
      <w:pPr>
        <w:spacing w:after="0"/>
        <w:ind w:left="0"/>
        <w:jc w:val="both"/>
      </w:pPr>
      <w:r>
        <w:rPr>
          <w:rFonts w:ascii="Times New Roman"/>
          <w:b w:val="false"/>
          <w:i w:val="false"/>
          <w:color w:val="000000"/>
          <w:sz w:val="28"/>
        </w:rPr>
        <w:t>
      NTп - жоспарлы жылға көлік құралдары салығы бойынша болжам;</w:t>
      </w:r>
    </w:p>
    <w:p>
      <w:pPr>
        <w:spacing w:after="0"/>
        <w:ind w:left="0"/>
        <w:jc w:val="both"/>
      </w:pPr>
      <w:r>
        <w:rPr>
          <w:rFonts w:ascii="Times New Roman"/>
          <w:b w:val="false"/>
          <w:i w:val="false"/>
          <w:color w:val="000000"/>
          <w:sz w:val="28"/>
        </w:rPr>
        <w:t>
      NТбағ.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73" w:id="70"/>
    <w:p>
      <w:pPr>
        <w:spacing w:after="0"/>
        <w:ind w:left="0"/>
        <w:jc w:val="both"/>
      </w:pPr>
      <w:r>
        <w:rPr>
          <w:rFonts w:ascii="Times New Roman"/>
          <w:b w:val="false"/>
          <w:i w:val="false"/>
          <w:color w:val="000000"/>
          <w:sz w:val="28"/>
        </w:rPr>
        <w:t>
      42. Ағымдағы жыл бойынша жеке тұлғалардан көлік құралдарына салынатын салық бойынша салықтық әлеуетті бағалауды айқындау кезінде мемлекеттік кірістер органдарының мәліметтері бойынша есептеулерде ағымдағы қаржылық жылдың 1 қаңтардағы жағдай бойынша берешегі мен артық төлемі ескеріледі.</w:t>
      </w:r>
    </w:p>
    <w:bookmarkEnd w:id="70"/>
    <w:bookmarkStart w:name="z74" w:id="71"/>
    <w:p>
      <w:pPr>
        <w:spacing w:after="0"/>
        <w:ind w:left="0"/>
        <w:jc w:val="left"/>
      </w:pPr>
      <w:r>
        <w:rPr>
          <w:rFonts w:ascii="Times New Roman"/>
          <w:b/>
          <w:i w:val="false"/>
          <w:color w:val="000000"/>
        </w:rPr>
        <w:t xml:space="preserve"> 3.1.7. Бірыңғай жер салығы</w:t>
      </w:r>
    </w:p>
    <w:bookmarkEnd w:id="71"/>
    <w:bookmarkStart w:name="z75" w:id="72"/>
    <w:p>
      <w:pPr>
        <w:spacing w:after="0"/>
        <w:ind w:left="0"/>
        <w:jc w:val="both"/>
      </w:pPr>
      <w:r>
        <w:rPr>
          <w:rFonts w:ascii="Times New Roman"/>
          <w:b w:val="false"/>
          <w:i w:val="false"/>
          <w:color w:val="000000"/>
          <w:sz w:val="28"/>
        </w:rPr>
        <w:t>
      43. Бірыңғай жер салығы бойынша болжам мынадай формула бойынша есептеледі:</w:t>
      </w:r>
    </w:p>
    <w:bookmarkEnd w:id="72"/>
    <w:p>
      <w:pPr>
        <w:spacing w:after="0"/>
        <w:ind w:left="0"/>
        <w:jc w:val="both"/>
      </w:pPr>
      <w:r>
        <w:rPr>
          <w:rFonts w:ascii="Times New Roman"/>
          <w:b w:val="false"/>
          <w:i w:val="false"/>
          <w:color w:val="000000"/>
          <w:sz w:val="28"/>
        </w:rPr>
        <w:t>
      EZп = EZбағ. * (100% + Iп), мұндағы:</w:t>
      </w:r>
    </w:p>
    <w:p>
      <w:pPr>
        <w:spacing w:after="0"/>
        <w:ind w:left="0"/>
        <w:jc w:val="both"/>
      </w:pPr>
      <w:r>
        <w:rPr>
          <w:rFonts w:ascii="Times New Roman"/>
          <w:b w:val="false"/>
          <w:i w:val="false"/>
          <w:color w:val="000000"/>
          <w:sz w:val="28"/>
        </w:rPr>
        <w:t>
      EZп - жоспарлы жылға арналған бірыңғай жер салығы бойынша болжам;</w:t>
      </w:r>
    </w:p>
    <w:p>
      <w:pPr>
        <w:spacing w:after="0"/>
        <w:ind w:left="0"/>
        <w:jc w:val="both"/>
      </w:pPr>
      <w:r>
        <w:rPr>
          <w:rFonts w:ascii="Times New Roman"/>
          <w:b w:val="false"/>
          <w:i w:val="false"/>
          <w:color w:val="000000"/>
          <w:sz w:val="28"/>
        </w:rPr>
        <w:t>
      EZбағ. - ағымдағы қаржылық жыл бойынша бірыңғай жер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 %.</w:t>
      </w:r>
    </w:p>
    <w:bookmarkStart w:name="z76" w:id="73"/>
    <w:p>
      <w:pPr>
        <w:spacing w:after="0"/>
        <w:ind w:left="0"/>
        <w:jc w:val="left"/>
      </w:pPr>
      <w:r>
        <w:rPr>
          <w:rFonts w:ascii="Times New Roman"/>
          <w:b/>
          <w:i w:val="false"/>
          <w:color w:val="000000"/>
        </w:rPr>
        <w:t xml:space="preserve"> 3.1.8. Қазақстан Республикасының аумағында өндірілетін тауарларға акциздер</w:t>
      </w:r>
    </w:p>
    <w:bookmarkEnd w:id="73"/>
    <w:bookmarkStart w:name="z77" w:id="74"/>
    <w:p>
      <w:pPr>
        <w:spacing w:after="0"/>
        <w:ind w:left="0"/>
        <w:jc w:val="both"/>
      </w:pPr>
      <w:r>
        <w:rPr>
          <w:rFonts w:ascii="Times New Roman"/>
          <w:b w:val="false"/>
          <w:i w:val="false"/>
          <w:color w:val="000000"/>
          <w:sz w:val="28"/>
        </w:rPr>
        <w:t>
      44. Жоспарлы жылға Қазақстан Республикасының аумағында өндірілетін тауарлардың акциздері бойынша болжамды есептеу акцизделетін өнім түрлері бойынша жеке түрде, мынадай әдістермен жүзеге асырылады:</w:t>
      </w:r>
    </w:p>
    <w:bookmarkEnd w:id="74"/>
    <w:p>
      <w:pPr>
        <w:spacing w:after="0"/>
        <w:ind w:left="0"/>
        <w:jc w:val="both"/>
      </w:pPr>
      <w:r>
        <w:rPr>
          <w:rFonts w:ascii="Times New Roman"/>
          <w:b w:val="false"/>
          <w:i w:val="false"/>
          <w:color w:val="000000"/>
          <w:sz w:val="28"/>
        </w:rPr>
        <w:t>
      1) акцизделетін өнім өндірісінің болжамды көлемінің және акциз мөлшерлемесінің негізінде мынадай формула бойынша:</w:t>
      </w:r>
    </w:p>
    <w:p>
      <w:pPr>
        <w:spacing w:after="0"/>
        <w:ind w:left="0"/>
        <w:jc w:val="both"/>
      </w:pPr>
      <w:r>
        <w:rPr>
          <w:rFonts w:ascii="Times New Roman"/>
          <w:b w:val="false"/>
          <w:i w:val="false"/>
          <w:color w:val="000000"/>
          <w:sz w:val="28"/>
        </w:rPr>
        <w:t>
      Aп = Vп * S, мұндағы:</w:t>
      </w:r>
    </w:p>
    <w:p>
      <w:pPr>
        <w:spacing w:after="0"/>
        <w:ind w:left="0"/>
        <w:jc w:val="both"/>
      </w:pPr>
      <w:r>
        <w:rPr>
          <w:rFonts w:ascii="Times New Roman"/>
          <w:b w:val="false"/>
          <w:i w:val="false"/>
          <w:color w:val="000000"/>
          <w:sz w:val="28"/>
        </w:rPr>
        <w:t>
      Aп - жоспарлы жылға арналған акциздер бойынша болжам;</w:t>
      </w:r>
    </w:p>
    <w:p>
      <w:pPr>
        <w:spacing w:after="0"/>
        <w:ind w:left="0"/>
        <w:jc w:val="both"/>
      </w:pPr>
      <w:r>
        <w:rPr>
          <w:rFonts w:ascii="Times New Roman"/>
          <w:b w:val="false"/>
          <w:i w:val="false"/>
          <w:color w:val="000000"/>
          <w:sz w:val="28"/>
        </w:rPr>
        <w:t>
      Vп - акцизделетін өнім өндірудің болжамды көлемі;</w:t>
      </w:r>
    </w:p>
    <w:p>
      <w:pPr>
        <w:spacing w:after="0"/>
        <w:ind w:left="0"/>
        <w:jc w:val="both"/>
      </w:pPr>
      <w:r>
        <w:rPr>
          <w:rFonts w:ascii="Times New Roman"/>
          <w:b w:val="false"/>
          <w:i w:val="false"/>
          <w:color w:val="000000"/>
          <w:sz w:val="28"/>
        </w:rPr>
        <w:t>
      S - "Салық және бюджетке төленетін басқа да міндетті төлемдер туралы" Қазақстан Республикасының Кодексіне (Салық кодексі) сәйкес акциз мөлшерлемесі, мұндағы:</w:t>
      </w:r>
    </w:p>
    <w:p>
      <w:pPr>
        <w:spacing w:after="0"/>
        <w:ind w:left="0"/>
        <w:jc w:val="both"/>
      </w:pPr>
      <w:r>
        <w:rPr>
          <w:rFonts w:ascii="Times New Roman"/>
          <w:b w:val="false"/>
          <w:i w:val="false"/>
          <w:color w:val="000000"/>
          <w:sz w:val="28"/>
        </w:rPr>
        <w:t>
      Vп = Vбағ. * Тр,</w:t>
      </w:r>
    </w:p>
    <w:p>
      <w:pPr>
        <w:spacing w:after="0"/>
        <w:ind w:left="0"/>
        <w:jc w:val="both"/>
      </w:pPr>
      <w:r>
        <w:rPr>
          <w:rFonts w:ascii="Times New Roman"/>
          <w:b w:val="false"/>
          <w:i w:val="false"/>
          <w:color w:val="000000"/>
          <w:sz w:val="28"/>
        </w:rPr>
        <w:t>
      Vп - акцизделетін өнім өндірісінің болжамды көлемі;</w:t>
      </w:r>
    </w:p>
    <w:p>
      <w:pPr>
        <w:spacing w:after="0"/>
        <w:ind w:left="0"/>
        <w:jc w:val="both"/>
      </w:pPr>
      <w:r>
        <w:rPr>
          <w:rFonts w:ascii="Times New Roman"/>
          <w:b w:val="false"/>
          <w:i w:val="false"/>
          <w:color w:val="000000"/>
          <w:sz w:val="28"/>
        </w:rPr>
        <w:t>
      Vбағ. - ағымдағы қаржылық жыл бойынша акцизделетін өнім өндірісінің көлемі;</w:t>
      </w:r>
    </w:p>
    <w:p>
      <w:pPr>
        <w:spacing w:after="0"/>
        <w:ind w:left="0"/>
        <w:jc w:val="both"/>
      </w:pPr>
      <w:r>
        <w:rPr>
          <w:rFonts w:ascii="Times New Roman"/>
          <w:b w:val="false"/>
          <w:i w:val="false"/>
          <w:color w:val="000000"/>
          <w:sz w:val="28"/>
        </w:rPr>
        <w:t>
      Тр - акцизделетін өнім өндірісі көлемінің алдыңғы жылдары қалыптасқан орташа өсу қарқыны (кемінде үш жыл), %;</w:t>
      </w:r>
    </w:p>
    <w:p>
      <w:pPr>
        <w:spacing w:after="0"/>
        <w:ind w:left="0"/>
        <w:jc w:val="both"/>
      </w:pPr>
      <w:r>
        <w:rPr>
          <w:rFonts w:ascii="Times New Roman"/>
          <w:b w:val="false"/>
          <w:i w:val="false"/>
          <w:color w:val="000000"/>
          <w:sz w:val="28"/>
        </w:rPr>
        <w:t>
      2) инфляция деңгейіне түзетілген ағымдағы қаржылық жылғы бағалау негізінде мынадай формула бойынша:</w:t>
      </w:r>
    </w:p>
    <w:p>
      <w:pPr>
        <w:spacing w:after="0"/>
        <w:ind w:left="0"/>
        <w:jc w:val="both"/>
      </w:pPr>
      <w:r>
        <w:rPr>
          <w:rFonts w:ascii="Times New Roman"/>
          <w:b w:val="false"/>
          <w:i w:val="false"/>
          <w:color w:val="000000"/>
          <w:sz w:val="28"/>
        </w:rPr>
        <w:t>
      Ап = Абағ. * (100% + Iп) + Iаk, мұндағы:</w:t>
      </w:r>
    </w:p>
    <w:p>
      <w:pPr>
        <w:spacing w:after="0"/>
        <w:ind w:left="0"/>
        <w:jc w:val="both"/>
      </w:pPr>
      <w:r>
        <w:rPr>
          <w:rFonts w:ascii="Times New Roman"/>
          <w:b w:val="false"/>
          <w:i w:val="false"/>
          <w:color w:val="000000"/>
          <w:sz w:val="28"/>
        </w:rPr>
        <w:t>
      Ап - жоспарлы жылға арналған акциздер бойынша болжам;</w:t>
      </w:r>
    </w:p>
    <w:p>
      <w:pPr>
        <w:spacing w:after="0"/>
        <w:ind w:left="0"/>
        <w:jc w:val="both"/>
      </w:pPr>
      <w:r>
        <w:rPr>
          <w:rFonts w:ascii="Times New Roman"/>
          <w:b w:val="false"/>
          <w:i w:val="false"/>
          <w:color w:val="000000"/>
          <w:sz w:val="28"/>
        </w:rPr>
        <w:t>
      Абағ. - ағымдағы қаржылық жыл бойынша акциздердің салықтық әлеуеті;</w:t>
      </w:r>
    </w:p>
    <w:p>
      <w:pPr>
        <w:spacing w:after="0"/>
        <w:ind w:left="0"/>
        <w:jc w:val="both"/>
      </w:pPr>
      <w:r>
        <w:rPr>
          <w:rFonts w:ascii="Times New Roman"/>
          <w:b w:val="false"/>
          <w:i w:val="false"/>
          <w:color w:val="000000"/>
          <w:sz w:val="28"/>
        </w:rPr>
        <w:t>
      Iп - инфляцияның болжамды деңгейі, %.</w:t>
      </w:r>
    </w:p>
    <w:p>
      <w:pPr>
        <w:spacing w:after="0"/>
        <w:ind w:left="0"/>
        <w:jc w:val="both"/>
      </w:pPr>
      <w:r>
        <w:rPr>
          <w:rFonts w:ascii="Times New Roman"/>
          <w:b w:val="false"/>
          <w:i w:val="false"/>
          <w:color w:val="000000"/>
          <w:sz w:val="28"/>
        </w:rPr>
        <w:t>
      Iаk - салықтар мен алымдар туралы заңнама өзгерістерін ескерілетін түсімдерді түзету сомасы.</w:t>
      </w:r>
    </w:p>
    <w:bookmarkStart w:name="z78" w:id="75"/>
    <w:p>
      <w:pPr>
        <w:spacing w:after="0"/>
        <w:ind w:left="0"/>
        <w:jc w:val="left"/>
      </w:pPr>
      <w:r>
        <w:rPr>
          <w:rFonts w:ascii="Times New Roman"/>
          <w:b/>
          <w:i w:val="false"/>
          <w:color w:val="000000"/>
        </w:rPr>
        <w:t xml:space="preserve"> 3.1.9. Облыстардың, республикалық маңызы бар қалалардың, астананың бюджеттеріне есептелетін төлемақылар мен алымдар</w:t>
      </w:r>
    </w:p>
    <w:bookmarkEnd w:id="75"/>
    <w:bookmarkStart w:name="z79" w:id="76"/>
    <w:p>
      <w:pPr>
        <w:spacing w:after="0"/>
        <w:ind w:left="0"/>
        <w:jc w:val="both"/>
      </w:pPr>
      <w:r>
        <w:rPr>
          <w:rFonts w:ascii="Times New Roman"/>
          <w:b w:val="false"/>
          <w:i w:val="false"/>
          <w:color w:val="000000"/>
          <w:sz w:val="28"/>
        </w:rPr>
        <w:t xml:space="preserve">
      45. Қазақстан Республикасының Бюджет кодексінің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52-1-баптарына</w:t>
      </w:r>
      <w:r>
        <w:rPr>
          <w:rFonts w:ascii="Times New Roman"/>
          <w:b w:val="false"/>
          <w:i w:val="false"/>
          <w:color w:val="000000"/>
          <w:sz w:val="28"/>
        </w:rPr>
        <w:t xml:space="preserve"> сәйкес жергілікті бюджетке есептелетін төлемдер мен алымдарға мыналар жатады:</w:t>
      </w:r>
    </w:p>
    <w:bookmarkEnd w:id="76"/>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орманды пайдаланғаны үшiн төлемақы;</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қоршаған ортаға жағымсыз әсер еткені үшін төлемақы;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жұмыс берушілерге Қазақстан Республикасына шетелдік жұмыс күшін тартуға рұқсатты бергені немесе ұзартқаны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Start w:name="z80" w:id="77"/>
    <w:p>
      <w:pPr>
        <w:spacing w:after="0"/>
        <w:ind w:left="0"/>
        <w:jc w:val="both"/>
      </w:pPr>
      <w:r>
        <w:rPr>
          <w:rFonts w:ascii="Times New Roman"/>
          <w:b w:val="false"/>
          <w:i w:val="false"/>
          <w:color w:val="000000"/>
          <w:sz w:val="28"/>
        </w:rPr>
        <w:t>
      46. Облыстық бюджетке есептелетін төлемдер мен алымдар бойынша болжам ағымдағы қаржылық жыл бойынша салықтық әлеуетін инфляция деңгейіне индекстеу жолымен мынадай формула бойынша жүзеге асырылады:</w:t>
      </w:r>
    </w:p>
    <w:bookmarkEnd w:id="77"/>
    <w:p>
      <w:pPr>
        <w:spacing w:after="0"/>
        <w:ind w:left="0"/>
        <w:jc w:val="both"/>
      </w:pPr>
      <w:r>
        <w:rPr>
          <w:rFonts w:ascii="Times New Roman"/>
          <w:b w:val="false"/>
          <w:i w:val="false"/>
          <w:color w:val="000000"/>
          <w:sz w:val="28"/>
        </w:rPr>
        <w:t>
      SPп = SPбағ. * (100% + Iп), мұндағы:</w:t>
      </w:r>
    </w:p>
    <w:p>
      <w:pPr>
        <w:spacing w:after="0"/>
        <w:ind w:left="0"/>
        <w:jc w:val="both"/>
      </w:pPr>
      <w:r>
        <w:rPr>
          <w:rFonts w:ascii="Times New Roman"/>
          <w:b w:val="false"/>
          <w:i w:val="false"/>
          <w:color w:val="000000"/>
          <w:sz w:val="28"/>
        </w:rPr>
        <w:t>
      SPп - жоспарлы жылға төлемдер мен алымдардың салықтық әлеуетінің болжамы;</w:t>
      </w:r>
    </w:p>
    <w:p>
      <w:pPr>
        <w:spacing w:after="0"/>
        <w:ind w:left="0"/>
        <w:jc w:val="both"/>
      </w:pPr>
      <w:r>
        <w:rPr>
          <w:rFonts w:ascii="Times New Roman"/>
          <w:b w:val="false"/>
          <w:i w:val="false"/>
          <w:color w:val="000000"/>
          <w:sz w:val="28"/>
        </w:rPr>
        <w:t>
      SPбағ. - ағымдағы қаржылық жыл бойынша төлемдер мен алымдардың салықтық әлеуетін бағалау;</w:t>
      </w:r>
    </w:p>
    <w:p>
      <w:pPr>
        <w:spacing w:after="0"/>
        <w:ind w:left="0"/>
        <w:jc w:val="both"/>
      </w:pPr>
      <w:r>
        <w:rPr>
          <w:rFonts w:ascii="Times New Roman"/>
          <w:b w:val="false"/>
          <w:i w:val="false"/>
          <w:color w:val="000000"/>
          <w:sz w:val="28"/>
        </w:rPr>
        <w:t>
      Iп - инфляцияның болжамды деңгейі, %.</w:t>
      </w:r>
    </w:p>
    <w:bookmarkStart w:name="z81" w:id="78"/>
    <w:p>
      <w:pPr>
        <w:spacing w:after="0"/>
        <w:ind w:left="0"/>
        <w:jc w:val="left"/>
      </w:pPr>
      <w:r>
        <w:rPr>
          <w:rFonts w:ascii="Times New Roman"/>
          <w:b/>
          <w:i w:val="false"/>
          <w:color w:val="000000"/>
        </w:rPr>
        <w:t xml:space="preserve"> 3.1.10. Жергілікті бюджетке төленетін мемлекеттік баж</w:t>
      </w:r>
    </w:p>
    <w:bookmarkEnd w:id="78"/>
    <w:bookmarkStart w:name="z82" w:id="79"/>
    <w:p>
      <w:pPr>
        <w:spacing w:after="0"/>
        <w:ind w:left="0"/>
        <w:jc w:val="both"/>
      </w:pPr>
      <w:r>
        <w:rPr>
          <w:rFonts w:ascii="Times New Roman"/>
          <w:b w:val="false"/>
          <w:i w:val="false"/>
          <w:color w:val="000000"/>
          <w:sz w:val="28"/>
        </w:rPr>
        <w:t>
      47. Жоспарлы жылға жергілікті бюджетке есептелетін мемлекеттік баж бойынша болжамды есептеу мынадай әдістермен жүзеге асырылады:</w:t>
      </w:r>
    </w:p>
    <w:bookmarkEnd w:id="79"/>
    <w:p>
      <w:pPr>
        <w:spacing w:after="0"/>
        <w:ind w:left="0"/>
        <w:jc w:val="both"/>
      </w:pPr>
      <w:r>
        <w:rPr>
          <w:rFonts w:ascii="Times New Roman"/>
          <w:b w:val="false"/>
          <w:i w:val="false"/>
          <w:color w:val="000000"/>
          <w:sz w:val="28"/>
        </w:rPr>
        <w:t>
      1) үш жыл ішіндегі кірістердің жылдық көлемінің орташа өсу қарқынын мына формула бойынша қолдану:</w:t>
      </w:r>
    </w:p>
    <w:p>
      <w:pPr>
        <w:spacing w:after="0"/>
        <w:ind w:left="0"/>
        <w:jc w:val="both"/>
      </w:pPr>
      <w:r>
        <w:rPr>
          <w:rFonts w:ascii="Times New Roman"/>
          <w:b w:val="false"/>
          <w:i w:val="false"/>
          <w:color w:val="000000"/>
          <w:sz w:val="28"/>
        </w:rPr>
        <w:t>
      GPп = GPбағ. * Trорт, мұндағы:</w:t>
      </w:r>
    </w:p>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2) ағымдағы қаржылық жыл бойынша салықтық әлеуетін инфляция деңгейіне индекстеу арқылы мына формула бойынша:</w:t>
      </w:r>
    </w:p>
    <w:p>
      <w:pPr>
        <w:spacing w:after="0"/>
        <w:ind w:left="0"/>
        <w:jc w:val="both"/>
      </w:pPr>
      <w:r>
        <w:rPr>
          <w:rFonts w:ascii="Times New Roman"/>
          <w:b w:val="false"/>
          <w:i w:val="false"/>
          <w:color w:val="000000"/>
          <w:sz w:val="28"/>
        </w:rPr>
        <w:t>
      GPп = GPбағ. * (100% + Iп), мұндағы:</w:t>
      </w:r>
    </w:p>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 %.</w:t>
      </w:r>
    </w:p>
    <w:bookmarkStart w:name="z83" w:id="80"/>
    <w:p>
      <w:pPr>
        <w:spacing w:after="0"/>
        <w:ind w:left="0"/>
        <w:jc w:val="left"/>
      </w:pPr>
      <w:r>
        <w:rPr>
          <w:rFonts w:ascii="Times New Roman"/>
          <w:b/>
          <w:i w:val="false"/>
          <w:color w:val="000000"/>
        </w:rPr>
        <w:t xml:space="preserve"> 3.1.11. Басқа да салықтар</w:t>
      </w:r>
    </w:p>
    <w:bookmarkEnd w:id="80"/>
    <w:bookmarkStart w:name="z84" w:id="81"/>
    <w:p>
      <w:pPr>
        <w:spacing w:after="0"/>
        <w:ind w:left="0"/>
        <w:jc w:val="both"/>
      </w:pPr>
      <w:r>
        <w:rPr>
          <w:rFonts w:ascii="Times New Roman"/>
          <w:b w:val="false"/>
          <w:i w:val="false"/>
          <w:color w:val="000000"/>
          <w:sz w:val="28"/>
        </w:rPr>
        <w:t>
      48. Жоспарлы жылға арналған басқа да салықтар бойынша болжамын есептеу түсімдердің серпіні бойынша жүзеге асырылады.</w:t>
      </w:r>
    </w:p>
    <w:bookmarkEnd w:id="81"/>
    <w:bookmarkStart w:name="z85" w:id="82"/>
    <w:p>
      <w:pPr>
        <w:spacing w:after="0"/>
        <w:ind w:left="0"/>
        <w:jc w:val="left"/>
      </w:pPr>
      <w:r>
        <w:rPr>
          <w:rFonts w:ascii="Times New Roman"/>
          <w:b/>
          <w:i w:val="false"/>
          <w:color w:val="000000"/>
        </w:rPr>
        <w:t xml:space="preserve"> 3.2. Салықтық емес түсімдер</w:t>
      </w:r>
    </w:p>
    <w:bookmarkEnd w:id="82"/>
    <w:bookmarkStart w:name="z86" w:id="83"/>
    <w:p>
      <w:pPr>
        <w:spacing w:after="0"/>
        <w:ind w:left="0"/>
        <w:jc w:val="both"/>
      </w:pPr>
      <w:r>
        <w:rPr>
          <w:rFonts w:ascii="Times New Roman"/>
          <w:b w:val="false"/>
          <w:i w:val="false"/>
          <w:color w:val="000000"/>
          <w:sz w:val="28"/>
        </w:rPr>
        <w:t>
      49. Салықтық емес түсімдер, жергілікті бюджетке түсетін басқа да салықтық емес түсімдерді және өзара өтелетін операцияларға жататын кодтарды, болжанатын жылдағы инфляция деңгейіне түзетілген ағымдағы қаржы жылының күтілетін түсімін бағалауды қоспағанда, бірқатар жылдардағы салықтық емес түсімдердің әрбір түрі бойынша серпінге талдау жасау негізге алына отырып болжанады.</w:t>
      </w:r>
    </w:p>
    <w:bookmarkEnd w:id="83"/>
    <w:p>
      <w:pPr>
        <w:spacing w:after="0"/>
        <w:ind w:left="0"/>
        <w:jc w:val="both"/>
      </w:pPr>
      <w:r>
        <w:rPr>
          <w:rFonts w:ascii="Times New Roman"/>
          <w:b w:val="false"/>
          <w:i w:val="false"/>
          <w:color w:val="000000"/>
          <w:sz w:val="28"/>
        </w:rPr>
        <w:t>
      Салықтық емес түсімдердің осы түрлерін болжау бойынша жергілікті мемлекеттік уәкілетті органдар айқындалсын:</w:t>
      </w:r>
    </w:p>
    <w:p>
      <w:pPr>
        <w:spacing w:after="0"/>
        <w:ind w:left="0"/>
        <w:jc w:val="both"/>
      </w:pPr>
      <w:r>
        <w:rPr>
          <w:rFonts w:ascii="Times New Roman"/>
          <w:b w:val="false"/>
          <w:i w:val="false"/>
          <w:color w:val="000000"/>
          <w:sz w:val="28"/>
        </w:rPr>
        <w:t>
      Бюджеттік сыныптама коды 201102 - Коммуналдық мемлекеттік кәсіпорындардың таза кірісінің бір бөлігінің түсімдері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201302 - Коммуналдық меншіктегі акциялардың мемлекеттік пакетіне берілетін дивидендтер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201402 - Коммуналдық меншіктегі заңды тұлғаларға қатысу үлесіне кірістер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201504 - Облыстың коммуналдық меншігіндегі мүлікті жалға беруден түсетін кірістер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201505 - Облыстың коммуналдық меншігіндегі тұрғын үй қорынан үйлердi жалға беруден түсетін кірістер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201508 -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201509 -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201510 - Аудандық маңызы бар қала, ауыл, кент, ауылдық округ коммуналдық меншігінің мүлкін жалға беруден түсетін кірістер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201602 - Депозиттерге уақытша бос бюджеттік ақшаны орналастырудан алынған сыйақылар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201706 - Мамандандырылған ұйымдарға жергілікті бюджеттен берілген бюджеттік кредиттер бойынша сыйақылар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201907 -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201910 - Коммуналдық меншігіне жататын жер учаскелері бойынша сервитут үшін төлемақы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202102 - Жергілікті бюджеттен қаржыландырылатын мемлекеттік мекемелердің тауарларды (жұмыстарды, қызметтерді) өткізуінен түсетін түсімдер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203102 - Жергілікті бюджеттен қаржыландырылатын мемлекеттік мекемелер ұйымдастыратын мемлекеттік сатып алуды өткізуден түсетін ақшаның түсімі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205102 - Жергілікті атқарушы органдар тартатын гранттар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205202 - Жергілікті атқарушы органдар тарататын гранттар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206105 - Жергілікті бюджеттен қаржыландырылатын мемлекеттік мекемелердің дебиторлық, депоненттік берешегінің түсімі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206107 - Бұрын жергілікті бюджеттен алынған, пайдаланылмаған қаражаттардың қайтарылуы - бюджетті атқару жөніндегі уәкілетті орган;</w:t>
      </w:r>
    </w:p>
    <w:p>
      <w:pPr>
        <w:spacing w:after="0"/>
        <w:ind w:left="0"/>
        <w:jc w:val="both"/>
      </w:pPr>
      <w:r>
        <w:rPr>
          <w:rFonts w:ascii="Times New Roman"/>
          <w:b w:val="false"/>
          <w:i w:val="false"/>
          <w:color w:val="000000"/>
          <w:sz w:val="28"/>
        </w:rPr>
        <w:t>
      Бюджеттік сыныптама коды 206114 - Өңірдің әлеуметтік-экономикалық дамуы мен оның инфрақұрылымын дамытуға жер қойнауын пайдаланушылардың аударымдары - Ақтөбе облысының индустриялық-инновациялық даму басқармасы.</w:t>
      </w:r>
    </w:p>
    <w:bookmarkStart w:name="z87" w:id="84"/>
    <w:p>
      <w:pPr>
        <w:spacing w:after="0"/>
        <w:ind w:left="0"/>
        <w:jc w:val="both"/>
      </w:pPr>
      <w:r>
        <w:rPr>
          <w:rFonts w:ascii="Times New Roman"/>
          <w:b w:val="false"/>
          <w:i w:val="false"/>
          <w:color w:val="000000"/>
          <w:sz w:val="28"/>
        </w:rPr>
        <w:t>
      50. Қалған салықтық емес түсімдер бойынша болжам бірқатар жылдардағы салықтық емес түсімдердің әрбір түрі бойынша динамиканы талдауға, болжанатын жылдағы инфляция деңгейіне түзетілген ағымдағы жылдың күтілетін түсімін бағалауға негізделе отырып айқындалады.</w:t>
      </w:r>
    </w:p>
    <w:bookmarkEnd w:id="84"/>
    <w:bookmarkStart w:name="z88" w:id="85"/>
    <w:p>
      <w:pPr>
        <w:spacing w:after="0"/>
        <w:ind w:left="0"/>
        <w:jc w:val="both"/>
      </w:pPr>
      <w:r>
        <w:rPr>
          <w:rFonts w:ascii="Times New Roman"/>
          <w:b w:val="false"/>
          <w:i w:val="false"/>
          <w:color w:val="000000"/>
          <w:sz w:val="28"/>
        </w:rPr>
        <w:t>
      51. Жергілікті бюджеттен қаржыландырылатын мемлекеттік мекемелер салатын әкімшілік айыппұлдарды, өсімпұлдарды, санкцияларды, өндіріп алуды және басқа да айыппұлдарды, сондай-ақ бюджеттік кредиттер (қарыздар) бойынша өсімпұл, санкциялар, өндіріп алулар айыппұлдарын болжау жүзеге асырылмайды.</w:t>
      </w:r>
    </w:p>
    <w:bookmarkEnd w:id="85"/>
    <w:bookmarkStart w:name="z89" w:id="86"/>
    <w:p>
      <w:pPr>
        <w:spacing w:after="0"/>
        <w:ind w:left="0"/>
        <w:jc w:val="left"/>
      </w:pPr>
      <w:r>
        <w:rPr>
          <w:rFonts w:ascii="Times New Roman"/>
          <w:b/>
          <w:i w:val="false"/>
          <w:color w:val="000000"/>
        </w:rPr>
        <w:t xml:space="preserve"> 3.3. Негізгі капиталды сатудан түсетін түсімдер</w:t>
      </w:r>
    </w:p>
    <w:bookmarkEnd w:id="86"/>
    <w:bookmarkStart w:name="z90" w:id="87"/>
    <w:p>
      <w:pPr>
        <w:spacing w:after="0"/>
        <w:ind w:left="0"/>
        <w:jc w:val="both"/>
      </w:pPr>
      <w:r>
        <w:rPr>
          <w:rFonts w:ascii="Times New Roman"/>
          <w:b w:val="false"/>
          <w:i w:val="false"/>
          <w:color w:val="000000"/>
          <w:sz w:val="28"/>
        </w:rPr>
        <w:t>
      52.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болжанатын жылдағы инфляция деңгейіне түзетілген ағымдағы жылдың күтілетін түсімінің бағасы негізге алына отырып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