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0a74" w14:textId="0aa0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7С-17/10 "2022-2024 жылдарға арналған Бурабай ауданы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7С-17/10 "2022-2024 жылдарға арналған Бурабай ауданы Ұрымқай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Ұрымқай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107095,3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97300,2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109067,9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1972,6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Ұрымкай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