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b538" w14:textId="3a5b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7С-17/2 "2022-2024 жылдарға арналған Бурабай ауданы Бурабай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27 желтоқсандағы № 7С-33/12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2021 жылғы 28 желтоқсандағы № 7С-17/2 "2022-2024 жылдарға арналған Бурабай ауданы Бурабай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Бурабай кентінің 2022-2024 жылдарға арналған бюджеті тиісінше 1, 2 және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246166,5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42690,2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42890,3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158331,0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248008,2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1841,7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Бурабай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Пайдаланылмаған, толық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