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187a" w14:textId="9be1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4 шілдедегі № 21/1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"2022-2024 жылдарға арналған аудандық бюджет туралы" 2021 жылғы 27 желтоқсандағы № 13/1 (Нормативтік құқықтық актілерді мемлекеттік тіркеу тізілімінде № 26328 тіркелген)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бюджеті тиісінше 1, 2 және 3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4 025 734,3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542 508,0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14 032,1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3 432 210,2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4 094 111,3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78 619,0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4 025 734,3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3 432 210,2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4 094 111,3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құралдарға, арнаулы жүріп-тұру құралдарына (кресло-арбаларға), техникалық көмекші (орнын толтырушы) құралдарды кеңейтуге, Брайль қарпімен ақпаратты енгізу/шығару ішіне салынған сөйлеу синтезі бар портативті тифлокомпьютерге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жас"жобасына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45 пәтерлі тұрғын үйге инженерлік желілер және абаттандыру салуға (сыртқы сумен жабдықтау, кәріз және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