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05a2" w14:textId="fad0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6/16 "2022-2024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20 қазандағы № 1/24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Қорғалжын ауылдық округінің бюджеті туралы" 2021 жылғы 27 желтоқсандағы № 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Қорғалжын ауылдық округінің бюджеті тиісінше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235 688,9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223 134,9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241 055,9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-5 367,0)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5 367,0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241 055,9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10 628,4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жоғарғы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 жол желісін орташа жөндеу (Шохмет Әубәкіров көшесі)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 жол желісін орташа жөндеу (Абай Құнанбаев, Мадин Рахымжан көшелері)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